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E2D97" w14:textId="77777777" w:rsidR="00B575E3" w:rsidRDefault="00B575E3" w:rsidP="007845D8">
      <w:pPr>
        <w:rPr>
          <w:b/>
          <w:color w:val="800000"/>
          <w:sz w:val="32"/>
          <w:szCs w:val="32"/>
        </w:rPr>
      </w:pPr>
      <w:r>
        <w:rPr>
          <w:b/>
          <w:color w:val="800000"/>
          <w:sz w:val="32"/>
          <w:szCs w:val="32"/>
        </w:rPr>
        <w:t>Årsrapport for IEA-aktiviteter, 20</w:t>
      </w:r>
      <w:r w:rsidR="00D45A20">
        <w:rPr>
          <w:b/>
          <w:color w:val="800000"/>
          <w:sz w:val="32"/>
          <w:szCs w:val="32"/>
        </w:rPr>
        <w:t>1</w:t>
      </w:r>
      <w:r w:rsidR="00520F45">
        <w:rPr>
          <w:b/>
          <w:color w:val="800000"/>
          <w:sz w:val="32"/>
          <w:szCs w:val="32"/>
        </w:rPr>
        <w:t>8</w:t>
      </w:r>
    </w:p>
    <w:p w14:paraId="7427D03F" w14:textId="77777777" w:rsidR="00B575E3" w:rsidRDefault="00B575E3">
      <w:pPr>
        <w:rPr>
          <w:b/>
          <w:sz w:val="28"/>
        </w:rPr>
      </w:pPr>
    </w:p>
    <w:p w14:paraId="366CEB49" w14:textId="77777777" w:rsidR="00B575E3" w:rsidRPr="007C7916" w:rsidRDefault="00B575E3" w:rsidP="00F96770">
      <w:pPr>
        <w:pBdr>
          <w:top w:val="single" w:sz="4" w:space="1" w:color="auto"/>
          <w:left w:val="single" w:sz="4" w:space="4" w:color="auto"/>
          <w:bottom w:val="single" w:sz="4" w:space="1" w:color="auto"/>
          <w:right w:val="single" w:sz="4" w:space="4" w:color="auto"/>
        </w:pBdr>
      </w:pPr>
      <w:r w:rsidRPr="007C7916">
        <w:rPr>
          <w:b/>
        </w:rPr>
        <w:t>Årsrapporten er utfylt av (navn)</w:t>
      </w:r>
      <w:r w:rsidRPr="007C7916">
        <w:t>:</w:t>
      </w:r>
      <w:r w:rsidR="00DA7985">
        <w:t xml:space="preserve"> Mariann Dalland</w:t>
      </w:r>
    </w:p>
    <w:p w14:paraId="0B8B26AA" w14:textId="77777777" w:rsidR="00B575E3" w:rsidRPr="007C7916" w:rsidRDefault="00B575E3">
      <w:pPr>
        <w:pBdr>
          <w:top w:val="single" w:sz="4" w:space="1" w:color="auto"/>
          <w:left w:val="single" w:sz="4" w:space="4" w:color="auto"/>
          <w:bottom w:val="single" w:sz="4" w:space="1" w:color="auto"/>
          <w:right w:val="single" w:sz="4" w:space="4" w:color="auto"/>
        </w:pBdr>
        <w:rPr>
          <w:sz w:val="28"/>
        </w:rPr>
      </w:pPr>
    </w:p>
    <w:p w14:paraId="745704BF" w14:textId="77777777" w:rsidR="00F96770" w:rsidRPr="000213D5" w:rsidRDefault="00F96770" w:rsidP="00F96770">
      <w:pPr>
        <w:pBdr>
          <w:top w:val="single" w:sz="4" w:space="1" w:color="auto"/>
          <w:left w:val="single" w:sz="4" w:space="4" w:color="auto"/>
          <w:bottom w:val="single" w:sz="4" w:space="1" w:color="auto"/>
          <w:right w:val="single" w:sz="4" w:space="4" w:color="auto"/>
        </w:pBdr>
        <w:rPr>
          <w:bCs/>
          <w:i/>
          <w:iCs/>
          <w:lang w:val="en-GB"/>
        </w:rPr>
      </w:pPr>
      <w:r w:rsidRPr="000213D5">
        <w:rPr>
          <w:b/>
          <w:lang w:val="en-GB"/>
        </w:rPr>
        <w:t xml:space="preserve">Dato for </w:t>
      </w:r>
      <w:proofErr w:type="spellStart"/>
      <w:r w:rsidRPr="000213D5">
        <w:rPr>
          <w:b/>
          <w:lang w:val="en-GB"/>
        </w:rPr>
        <w:t>utfylling</w:t>
      </w:r>
      <w:proofErr w:type="spellEnd"/>
      <w:r w:rsidRPr="000213D5">
        <w:rPr>
          <w:lang w:val="en-GB"/>
        </w:rPr>
        <w:t>:</w:t>
      </w:r>
      <w:r w:rsidR="00DA7985">
        <w:rPr>
          <w:lang w:val="en-GB"/>
        </w:rPr>
        <w:t xml:space="preserve"> 25.04.2018</w:t>
      </w:r>
    </w:p>
    <w:p w14:paraId="495E0E0B" w14:textId="77777777" w:rsidR="00731EFA" w:rsidRPr="000213D5" w:rsidRDefault="00731EFA" w:rsidP="00F96770">
      <w:pPr>
        <w:pBdr>
          <w:top w:val="single" w:sz="4" w:space="1" w:color="auto"/>
          <w:left w:val="single" w:sz="4" w:space="4" w:color="auto"/>
          <w:bottom w:val="single" w:sz="4" w:space="1" w:color="auto"/>
          <w:right w:val="single" w:sz="4" w:space="4" w:color="auto"/>
        </w:pBdr>
        <w:rPr>
          <w:lang w:val="en-GB"/>
        </w:rPr>
      </w:pPr>
    </w:p>
    <w:p w14:paraId="384DA32C" w14:textId="77777777" w:rsidR="00B575E3" w:rsidRPr="007C7916" w:rsidRDefault="00B575E3" w:rsidP="00F96770">
      <w:pPr>
        <w:pBdr>
          <w:top w:val="single" w:sz="4" w:space="1" w:color="auto"/>
          <w:left w:val="single" w:sz="4" w:space="4" w:color="auto"/>
          <w:bottom w:val="single" w:sz="4" w:space="1" w:color="auto"/>
          <w:right w:val="single" w:sz="4" w:space="4" w:color="auto"/>
        </w:pBdr>
        <w:rPr>
          <w:lang w:val="en-GB"/>
        </w:rPr>
      </w:pPr>
      <w:proofErr w:type="spellStart"/>
      <w:r w:rsidRPr="007C7916">
        <w:rPr>
          <w:b/>
          <w:lang w:val="en-GB"/>
        </w:rPr>
        <w:t>Tittel</w:t>
      </w:r>
      <w:proofErr w:type="spellEnd"/>
      <w:r w:rsidRPr="007C7916">
        <w:rPr>
          <w:b/>
          <w:lang w:val="en-GB"/>
        </w:rPr>
        <w:t xml:space="preserve"> </w:t>
      </w:r>
      <w:proofErr w:type="spellStart"/>
      <w:r w:rsidRPr="007C7916">
        <w:rPr>
          <w:b/>
          <w:lang w:val="en-GB"/>
        </w:rPr>
        <w:t>på</w:t>
      </w:r>
      <w:proofErr w:type="spellEnd"/>
      <w:r w:rsidRPr="007C7916">
        <w:rPr>
          <w:b/>
          <w:lang w:val="en-GB"/>
        </w:rPr>
        <w:t xml:space="preserve"> </w:t>
      </w:r>
      <w:r w:rsidR="006E5B2B" w:rsidRPr="007C7916">
        <w:rPr>
          <w:b/>
          <w:lang w:val="en-GB"/>
        </w:rPr>
        <w:t>Technology Collaboration Program (TCP)</w:t>
      </w:r>
      <w:r w:rsidR="006E5B2B" w:rsidRPr="007C7916">
        <w:rPr>
          <w:lang w:val="en-GB"/>
        </w:rPr>
        <w:t>:</w:t>
      </w:r>
      <w:r w:rsidR="00DA7985">
        <w:rPr>
          <w:lang w:val="en-GB"/>
        </w:rPr>
        <w:t xml:space="preserve"> EOR</w:t>
      </w:r>
    </w:p>
    <w:p w14:paraId="1579AD66" w14:textId="77777777" w:rsidR="00B575E3" w:rsidRPr="007C7916" w:rsidRDefault="00B575E3">
      <w:pPr>
        <w:pBdr>
          <w:top w:val="single" w:sz="4" w:space="1" w:color="auto"/>
          <w:left w:val="single" w:sz="4" w:space="4" w:color="auto"/>
          <w:bottom w:val="single" w:sz="4" w:space="1" w:color="auto"/>
          <w:right w:val="single" w:sz="4" w:space="4" w:color="auto"/>
        </w:pBdr>
        <w:rPr>
          <w:lang w:val="en-GB"/>
        </w:rPr>
      </w:pPr>
    </w:p>
    <w:p w14:paraId="77FDD06F" w14:textId="77777777" w:rsidR="00B575E3" w:rsidRPr="00747EC7" w:rsidRDefault="00B575E3" w:rsidP="00F96770">
      <w:pPr>
        <w:pStyle w:val="mellomtittel"/>
        <w:keepNext w:val="0"/>
        <w:keepLines w:val="0"/>
        <w:pBdr>
          <w:top w:val="single" w:sz="4" w:space="1" w:color="auto"/>
          <w:left w:val="single" w:sz="4" w:space="4" w:color="auto"/>
          <w:bottom w:val="single" w:sz="4" w:space="1" w:color="auto"/>
          <w:right w:val="single" w:sz="4" w:space="4" w:color="auto"/>
        </w:pBdr>
        <w:spacing w:before="0"/>
        <w:rPr>
          <w:b w:val="0"/>
          <w:lang w:val="en-GB"/>
        </w:rPr>
      </w:pPr>
      <w:proofErr w:type="spellStart"/>
      <w:r w:rsidRPr="00747EC7">
        <w:rPr>
          <w:lang w:val="en-GB"/>
        </w:rPr>
        <w:t>Norsk</w:t>
      </w:r>
      <w:proofErr w:type="spellEnd"/>
      <w:r w:rsidRPr="00747EC7">
        <w:rPr>
          <w:lang w:val="en-GB"/>
        </w:rPr>
        <w:t xml:space="preserve"> representant </w:t>
      </w:r>
      <w:proofErr w:type="spellStart"/>
      <w:r w:rsidRPr="00747EC7">
        <w:rPr>
          <w:lang w:val="en-GB"/>
        </w:rPr>
        <w:t>i</w:t>
      </w:r>
      <w:proofErr w:type="spellEnd"/>
      <w:r w:rsidRPr="00747EC7">
        <w:rPr>
          <w:lang w:val="en-GB"/>
        </w:rPr>
        <w:t xml:space="preserve"> Executive Committee (</w:t>
      </w:r>
      <w:proofErr w:type="spellStart"/>
      <w:r w:rsidRPr="00747EC7">
        <w:rPr>
          <w:lang w:val="en-GB"/>
        </w:rPr>
        <w:t>Ex.Co</w:t>
      </w:r>
      <w:proofErr w:type="spellEnd"/>
      <w:r w:rsidRPr="00747EC7">
        <w:rPr>
          <w:lang w:val="en-GB"/>
        </w:rPr>
        <w:t>.)</w:t>
      </w:r>
      <w:r w:rsidRPr="00747EC7">
        <w:rPr>
          <w:b w:val="0"/>
          <w:lang w:val="en-GB"/>
        </w:rPr>
        <w:t>:</w:t>
      </w:r>
      <w:r w:rsidR="00F96770" w:rsidRPr="00747EC7">
        <w:rPr>
          <w:b w:val="0"/>
          <w:lang w:val="en-GB"/>
        </w:rPr>
        <w:t xml:space="preserve"> </w:t>
      </w:r>
      <w:r w:rsidR="00DA7985">
        <w:rPr>
          <w:b w:val="0"/>
          <w:lang w:val="en-GB"/>
        </w:rPr>
        <w:t xml:space="preserve">Mariann </w:t>
      </w:r>
      <w:proofErr w:type="spellStart"/>
      <w:r w:rsidR="00DA7985">
        <w:rPr>
          <w:b w:val="0"/>
          <w:lang w:val="en-GB"/>
        </w:rPr>
        <w:t>Dalland</w:t>
      </w:r>
      <w:proofErr w:type="spellEnd"/>
    </w:p>
    <w:p w14:paraId="5F321CDF" w14:textId="77777777" w:rsidR="00B575E3" w:rsidRPr="00747EC7" w:rsidRDefault="00B575E3">
      <w:pPr>
        <w:pBdr>
          <w:top w:val="single" w:sz="4" w:space="1" w:color="auto"/>
          <w:left w:val="single" w:sz="4" w:space="4" w:color="auto"/>
          <w:bottom w:val="single" w:sz="4" w:space="1" w:color="auto"/>
          <w:right w:val="single" w:sz="4" w:space="4" w:color="auto"/>
        </w:pBdr>
        <w:rPr>
          <w:lang w:val="en-GB"/>
        </w:rPr>
      </w:pPr>
    </w:p>
    <w:p w14:paraId="208A7C3E" w14:textId="77777777" w:rsidR="00B575E3" w:rsidRPr="007C7916" w:rsidRDefault="00B575E3" w:rsidP="00F96770">
      <w:pPr>
        <w:pBdr>
          <w:top w:val="single" w:sz="4" w:space="1" w:color="auto"/>
          <w:left w:val="single" w:sz="4" w:space="4" w:color="auto"/>
          <w:bottom w:val="single" w:sz="4" w:space="1" w:color="auto"/>
          <w:right w:val="single" w:sz="4" w:space="4" w:color="auto"/>
        </w:pBdr>
      </w:pPr>
      <w:r w:rsidRPr="007C7916">
        <w:rPr>
          <w:b/>
        </w:rPr>
        <w:t>Norsk vara (</w:t>
      </w:r>
      <w:proofErr w:type="spellStart"/>
      <w:r w:rsidRPr="007C7916">
        <w:rPr>
          <w:b/>
        </w:rPr>
        <w:t>alternate</w:t>
      </w:r>
      <w:proofErr w:type="spellEnd"/>
      <w:r w:rsidRPr="007C7916">
        <w:rPr>
          <w:b/>
        </w:rPr>
        <w:t xml:space="preserve">) i </w:t>
      </w:r>
      <w:proofErr w:type="spellStart"/>
      <w:r w:rsidRPr="007C7916">
        <w:rPr>
          <w:b/>
        </w:rPr>
        <w:t>Ex.Co</w:t>
      </w:r>
      <w:proofErr w:type="spellEnd"/>
      <w:r w:rsidRPr="007C7916">
        <w:t>.:</w:t>
      </w:r>
      <w:r w:rsidR="00DA7985">
        <w:t xml:space="preserve"> Sølvi Sjøgren </w:t>
      </w:r>
      <w:proofErr w:type="spellStart"/>
      <w:r w:rsidR="00DA7985">
        <w:t>Amundrud</w:t>
      </w:r>
      <w:proofErr w:type="spellEnd"/>
    </w:p>
    <w:p w14:paraId="7BCD1935" w14:textId="77777777" w:rsidR="00B575E3" w:rsidRPr="007C7916" w:rsidRDefault="00B575E3">
      <w:pPr>
        <w:pBdr>
          <w:top w:val="single" w:sz="4" w:space="1" w:color="auto"/>
          <w:left w:val="single" w:sz="4" w:space="4" w:color="auto"/>
          <w:bottom w:val="single" w:sz="4" w:space="1" w:color="auto"/>
          <w:right w:val="single" w:sz="4" w:space="4" w:color="auto"/>
        </w:pBdr>
      </w:pPr>
    </w:p>
    <w:p w14:paraId="064CF96C" w14:textId="77777777" w:rsidR="006E5B2B" w:rsidRPr="007C7916" w:rsidRDefault="006E5B2B">
      <w:pPr>
        <w:pBdr>
          <w:top w:val="single" w:sz="4" w:space="1" w:color="auto"/>
          <w:left w:val="single" w:sz="4" w:space="4" w:color="auto"/>
          <w:bottom w:val="single" w:sz="4" w:space="1" w:color="auto"/>
          <w:right w:val="single" w:sz="4" w:space="4" w:color="auto"/>
        </w:pBdr>
      </w:pPr>
      <w:r w:rsidRPr="007C7916">
        <w:rPr>
          <w:b/>
        </w:rPr>
        <w:t xml:space="preserve">Er det noen fra Norge som er Operating Agent i </w:t>
      </w:r>
      <w:proofErr w:type="spellStart"/>
      <w:r w:rsidRPr="007C7916">
        <w:rPr>
          <w:b/>
        </w:rPr>
        <w:t>TCP'et</w:t>
      </w:r>
      <w:proofErr w:type="spellEnd"/>
      <w:r w:rsidRPr="007C7916">
        <w:t>?</w:t>
      </w:r>
      <w:r w:rsidR="00AD5DC8" w:rsidRPr="007C7916">
        <w:t xml:space="preserve"> </w:t>
      </w:r>
    </w:p>
    <w:p w14:paraId="52095EC1" w14:textId="77777777" w:rsidR="006E5B2B" w:rsidRDefault="006E5B2B">
      <w:pPr>
        <w:pBdr>
          <w:top w:val="single" w:sz="4" w:space="1" w:color="auto"/>
          <w:left w:val="single" w:sz="4" w:space="4" w:color="auto"/>
          <w:bottom w:val="single" w:sz="4" w:space="1" w:color="auto"/>
          <w:right w:val="single" w:sz="4" w:space="4" w:color="auto"/>
        </w:pBdr>
        <w:rPr>
          <w:b/>
        </w:rPr>
      </w:pPr>
    </w:p>
    <w:p w14:paraId="4C84E6A2" w14:textId="77777777" w:rsidR="00B575E3" w:rsidRDefault="00B575E3">
      <w:pPr>
        <w:rPr>
          <w:b/>
        </w:rPr>
      </w:pPr>
    </w:p>
    <w:p w14:paraId="2190AA7F" w14:textId="77777777" w:rsidR="00B575E3" w:rsidRDefault="00B575E3">
      <w:pPr>
        <w:rPr>
          <w:b/>
          <w:color w:val="800000"/>
          <w:u w:val="single"/>
        </w:rPr>
      </w:pPr>
      <w:r>
        <w:rPr>
          <w:b/>
          <w:color w:val="800000"/>
          <w:u w:val="single"/>
        </w:rPr>
        <w:t>OM NORSK DELTAGELSE I "DITT" IMPLEMENTING AGREMEENT:</w:t>
      </w:r>
      <w:r>
        <w:rPr>
          <w:b/>
          <w:color w:val="800000"/>
          <w:u w:val="single"/>
        </w:rPr>
        <w:br/>
      </w:r>
    </w:p>
    <w:p w14:paraId="45E99537" w14:textId="77777777" w:rsidR="00DA7985" w:rsidRPr="00DA7985" w:rsidRDefault="00A541D3" w:rsidP="00DA7985">
      <w:pPr>
        <w:numPr>
          <w:ilvl w:val="0"/>
          <w:numId w:val="1"/>
        </w:numPr>
        <w:rPr>
          <w:bCs/>
          <w:i/>
          <w:iCs/>
        </w:rPr>
      </w:pPr>
      <w:r w:rsidRPr="00747EC7">
        <w:rPr>
          <w:b/>
        </w:rPr>
        <w:t xml:space="preserve">Hvordan organiseres arbeidet i </w:t>
      </w:r>
      <w:proofErr w:type="spellStart"/>
      <w:r w:rsidR="00F01F39" w:rsidRPr="00747EC7">
        <w:rPr>
          <w:b/>
        </w:rPr>
        <w:t>TCP'et</w:t>
      </w:r>
      <w:proofErr w:type="spellEnd"/>
      <w:r w:rsidR="00F01F39" w:rsidRPr="00747EC7">
        <w:rPr>
          <w:b/>
        </w:rPr>
        <w:t xml:space="preserve"> </w:t>
      </w:r>
      <w:r w:rsidRPr="00747EC7">
        <w:rPr>
          <w:b/>
        </w:rPr>
        <w:t xml:space="preserve">og hvordan </w:t>
      </w:r>
      <w:r w:rsidR="00471EF0" w:rsidRPr="00747EC7">
        <w:rPr>
          <w:b/>
        </w:rPr>
        <w:t>er finansieringen (</w:t>
      </w:r>
      <w:proofErr w:type="spellStart"/>
      <w:r w:rsidR="00471EF0" w:rsidRPr="00747EC7">
        <w:rPr>
          <w:b/>
        </w:rPr>
        <w:t>cost</w:t>
      </w:r>
      <w:proofErr w:type="spellEnd"/>
      <w:r w:rsidR="00471EF0" w:rsidRPr="00747EC7">
        <w:rPr>
          <w:b/>
        </w:rPr>
        <w:t xml:space="preserve"> </w:t>
      </w:r>
      <w:proofErr w:type="spellStart"/>
      <w:r w:rsidR="00471EF0" w:rsidRPr="00747EC7">
        <w:rPr>
          <w:b/>
        </w:rPr>
        <w:t>sharing</w:t>
      </w:r>
      <w:proofErr w:type="spellEnd"/>
      <w:r w:rsidR="00471EF0" w:rsidRPr="00747EC7">
        <w:rPr>
          <w:b/>
        </w:rPr>
        <w:t xml:space="preserve">, </w:t>
      </w:r>
      <w:proofErr w:type="spellStart"/>
      <w:r w:rsidR="00471EF0" w:rsidRPr="00747EC7">
        <w:rPr>
          <w:b/>
        </w:rPr>
        <w:t>task</w:t>
      </w:r>
      <w:proofErr w:type="spellEnd"/>
      <w:r w:rsidR="00471EF0" w:rsidRPr="00747EC7">
        <w:rPr>
          <w:b/>
        </w:rPr>
        <w:t xml:space="preserve"> </w:t>
      </w:r>
      <w:proofErr w:type="spellStart"/>
      <w:r w:rsidR="00471EF0" w:rsidRPr="00747EC7">
        <w:rPr>
          <w:b/>
        </w:rPr>
        <w:t>sharing</w:t>
      </w:r>
      <w:proofErr w:type="spellEnd"/>
      <w:r w:rsidR="00471EF0" w:rsidRPr="00747EC7">
        <w:rPr>
          <w:b/>
        </w:rPr>
        <w:t xml:space="preserve"> eller annet)</w:t>
      </w:r>
      <w:r w:rsidR="007C7916" w:rsidRPr="00747EC7">
        <w:t>?</w:t>
      </w:r>
      <w:r w:rsidR="00DA7985">
        <w:t xml:space="preserve"> </w:t>
      </w:r>
      <w:r w:rsidR="00DA7985">
        <w:br/>
      </w:r>
      <w:r w:rsidR="00DA7985" w:rsidRPr="00DA7985">
        <w:rPr>
          <w:bCs/>
          <w:i/>
          <w:iCs/>
        </w:rPr>
        <w:t xml:space="preserve">EOR programmet baserer seg kun på </w:t>
      </w:r>
      <w:proofErr w:type="spellStart"/>
      <w:r w:rsidR="00DA7985" w:rsidRPr="00DA7985">
        <w:rPr>
          <w:bCs/>
          <w:i/>
          <w:iCs/>
        </w:rPr>
        <w:t>kunnskapsutviksling</w:t>
      </w:r>
      <w:proofErr w:type="spellEnd"/>
      <w:r w:rsidR="00DA7985" w:rsidRPr="00DA7985">
        <w:rPr>
          <w:bCs/>
          <w:i/>
          <w:iCs/>
        </w:rPr>
        <w:t xml:space="preserve"> uten noen form for finansiering</w:t>
      </w:r>
    </w:p>
    <w:p w14:paraId="2D0E38F9" w14:textId="77777777" w:rsidR="00747EC7" w:rsidRPr="00747EC7" w:rsidRDefault="00747EC7" w:rsidP="00DA7985">
      <w:pPr>
        <w:ind w:left="720"/>
      </w:pPr>
    </w:p>
    <w:p w14:paraId="15AC61B5" w14:textId="77777777" w:rsidR="00B575E3" w:rsidRPr="00747EC7" w:rsidRDefault="00B575E3" w:rsidP="00F96770">
      <w:pPr>
        <w:numPr>
          <w:ilvl w:val="0"/>
          <w:numId w:val="1"/>
        </w:numPr>
        <w:rPr>
          <w:b/>
        </w:rPr>
      </w:pPr>
      <w:r w:rsidRPr="00747EC7">
        <w:rPr>
          <w:b/>
        </w:rPr>
        <w:t xml:space="preserve">Undertegnede, norsk </w:t>
      </w:r>
      <w:proofErr w:type="spellStart"/>
      <w:r w:rsidRPr="00747EC7">
        <w:rPr>
          <w:b/>
        </w:rPr>
        <w:t>Ex.Co</w:t>
      </w:r>
      <w:proofErr w:type="spellEnd"/>
      <w:r w:rsidRPr="00747EC7">
        <w:rPr>
          <w:b/>
        </w:rPr>
        <w:t xml:space="preserve">. repr. har deltatt i </w:t>
      </w:r>
      <w:r w:rsidR="00DA7985">
        <w:rPr>
          <w:b/>
        </w:rPr>
        <w:t>1</w:t>
      </w:r>
      <w:r w:rsidR="002A6CA7" w:rsidRPr="00747EC7">
        <w:rPr>
          <w:b/>
        </w:rPr>
        <w:t xml:space="preserve"> av </w:t>
      </w:r>
      <w:proofErr w:type="gramStart"/>
      <w:r w:rsidR="00DA7985">
        <w:rPr>
          <w:b/>
        </w:rPr>
        <w:t>1</w:t>
      </w:r>
      <w:r w:rsidR="00D64F63" w:rsidRPr="00747EC7">
        <w:t xml:space="preserve"> </w:t>
      </w:r>
      <w:r w:rsidR="00D64F63" w:rsidRPr="00747EC7">
        <w:rPr>
          <w:b/>
        </w:rPr>
        <w:t xml:space="preserve"> </w:t>
      </w:r>
      <w:proofErr w:type="spellStart"/>
      <w:r w:rsidR="00D64F63" w:rsidRPr="00747EC7">
        <w:rPr>
          <w:b/>
        </w:rPr>
        <w:t>Ex.Co</w:t>
      </w:r>
      <w:proofErr w:type="spellEnd"/>
      <w:r w:rsidR="00D64F63" w:rsidRPr="00747EC7">
        <w:rPr>
          <w:b/>
        </w:rPr>
        <w:t>.</w:t>
      </w:r>
      <w:proofErr w:type="gramEnd"/>
      <w:r w:rsidR="00D64F63" w:rsidRPr="00747EC7">
        <w:rPr>
          <w:b/>
        </w:rPr>
        <w:t xml:space="preserve"> møter i 20</w:t>
      </w:r>
      <w:r w:rsidR="00C05B54" w:rsidRPr="00747EC7">
        <w:rPr>
          <w:b/>
        </w:rPr>
        <w:t>1</w:t>
      </w:r>
      <w:r w:rsidR="000213D5">
        <w:rPr>
          <w:b/>
        </w:rPr>
        <w:t>8</w:t>
      </w:r>
    </w:p>
    <w:p w14:paraId="112D078B" w14:textId="77777777" w:rsidR="00B575E3" w:rsidRPr="00747EC7" w:rsidRDefault="00B575E3">
      <w:pPr>
        <w:rPr>
          <w:b/>
        </w:rPr>
      </w:pPr>
    </w:p>
    <w:p w14:paraId="0787081C" w14:textId="77777777" w:rsidR="002F1B2E" w:rsidRDefault="002815D6" w:rsidP="002F1B2E">
      <w:pPr>
        <w:numPr>
          <w:ilvl w:val="0"/>
          <w:numId w:val="1"/>
        </w:numPr>
      </w:pPr>
      <w:r w:rsidRPr="00747EC7">
        <w:rPr>
          <w:b/>
        </w:rPr>
        <w:t>Er det laget norske r</w:t>
      </w:r>
      <w:r w:rsidR="00B575E3" w:rsidRPr="00747EC7">
        <w:rPr>
          <w:b/>
        </w:rPr>
        <w:t>eferater som er sendt OED, Forskningsrådet</w:t>
      </w:r>
      <w:r w:rsidR="00731D2A" w:rsidRPr="00747EC7">
        <w:rPr>
          <w:b/>
        </w:rPr>
        <w:t xml:space="preserve">, </w:t>
      </w:r>
      <w:proofErr w:type="spellStart"/>
      <w:r w:rsidR="00731D2A" w:rsidRPr="00747EC7">
        <w:rPr>
          <w:b/>
        </w:rPr>
        <w:t>Enova</w:t>
      </w:r>
      <w:proofErr w:type="spellEnd"/>
      <w:r w:rsidR="00731D2A" w:rsidRPr="00747EC7">
        <w:rPr>
          <w:b/>
        </w:rPr>
        <w:t xml:space="preserve"> og/eller </w:t>
      </w:r>
      <w:r w:rsidR="00B575E3" w:rsidRPr="00747EC7">
        <w:rPr>
          <w:b/>
        </w:rPr>
        <w:t>andre</w:t>
      </w:r>
      <w:r w:rsidR="00B575E3" w:rsidRPr="00747EC7">
        <w:t>?</w:t>
      </w:r>
      <w:r w:rsidR="00DA7985">
        <w:t xml:space="preserve"> </w:t>
      </w:r>
      <w:r w:rsidR="00DA7985">
        <w:br/>
      </w:r>
      <w:r w:rsidR="00DA7985" w:rsidRPr="00DA7985">
        <w:t xml:space="preserve">Nei, referatet fra </w:t>
      </w:r>
      <w:proofErr w:type="spellStart"/>
      <w:r w:rsidR="00DA7985" w:rsidRPr="00DA7985">
        <w:t>Ex.Co</w:t>
      </w:r>
      <w:proofErr w:type="spellEnd"/>
      <w:r w:rsidR="00DA7985" w:rsidRPr="00DA7985">
        <w:t xml:space="preserve"> møtet legges ved denne forsendelsen.</w:t>
      </w:r>
      <w:r w:rsidR="008D4461">
        <w:t xml:space="preserve"> Dette inneholder en kort informasjon om EOR aktiviteten i medlemslandene.</w:t>
      </w:r>
    </w:p>
    <w:p w14:paraId="624EDEE1" w14:textId="77777777" w:rsidR="002F1B2E" w:rsidRDefault="002F1B2E" w:rsidP="002F1B2E">
      <w:pPr>
        <w:pStyle w:val="Listeavsnitt"/>
        <w:rPr>
          <w:b/>
        </w:rPr>
      </w:pPr>
    </w:p>
    <w:p w14:paraId="06C94D3C" w14:textId="77777777" w:rsidR="002F1B2E" w:rsidRDefault="00B575E3" w:rsidP="002F1B2E">
      <w:pPr>
        <w:numPr>
          <w:ilvl w:val="0"/>
          <w:numId w:val="1"/>
        </w:numPr>
      </w:pPr>
      <w:r w:rsidRPr="002F1B2E">
        <w:rPr>
          <w:b/>
        </w:rPr>
        <w:t xml:space="preserve">Norsk deltagelse i </w:t>
      </w:r>
      <w:r w:rsidR="00C32E12" w:rsidRPr="002F1B2E">
        <w:rPr>
          <w:b/>
        </w:rPr>
        <w:t>prosjekter</w:t>
      </w:r>
      <w:r w:rsidRPr="002F1B2E">
        <w:rPr>
          <w:b/>
        </w:rPr>
        <w:t xml:space="preserve"> (navn på </w:t>
      </w:r>
      <w:proofErr w:type="spellStart"/>
      <w:r w:rsidRPr="002F1B2E">
        <w:rPr>
          <w:b/>
        </w:rPr>
        <w:t>tasks</w:t>
      </w:r>
      <w:proofErr w:type="spellEnd"/>
      <w:r w:rsidR="00C32E12" w:rsidRPr="002F1B2E">
        <w:rPr>
          <w:b/>
        </w:rPr>
        <w:t>/</w:t>
      </w:r>
      <w:proofErr w:type="spellStart"/>
      <w:r w:rsidR="00C32E12" w:rsidRPr="002F1B2E">
        <w:rPr>
          <w:b/>
        </w:rPr>
        <w:t>annexes</w:t>
      </w:r>
      <w:proofErr w:type="spellEnd"/>
      <w:r w:rsidR="00C32E12" w:rsidRPr="002F1B2E">
        <w:rPr>
          <w:b/>
        </w:rPr>
        <w:t>/</w:t>
      </w:r>
      <w:proofErr w:type="spellStart"/>
      <w:r w:rsidR="00C32E12" w:rsidRPr="002F1B2E">
        <w:rPr>
          <w:b/>
        </w:rPr>
        <w:t>working</w:t>
      </w:r>
      <w:proofErr w:type="spellEnd"/>
      <w:r w:rsidR="00C32E12" w:rsidRPr="002F1B2E">
        <w:rPr>
          <w:b/>
        </w:rPr>
        <w:t xml:space="preserve"> </w:t>
      </w:r>
      <w:proofErr w:type="spellStart"/>
      <w:r w:rsidR="00C32E12" w:rsidRPr="002F1B2E">
        <w:rPr>
          <w:b/>
        </w:rPr>
        <w:t>groups</w:t>
      </w:r>
      <w:proofErr w:type="spellEnd"/>
      <w:r w:rsidR="00C32E12" w:rsidRPr="002F1B2E">
        <w:rPr>
          <w:b/>
        </w:rPr>
        <w:t xml:space="preserve"> etc.</w:t>
      </w:r>
      <w:r w:rsidRPr="002F1B2E">
        <w:rPr>
          <w:b/>
        </w:rPr>
        <w:t>)</w:t>
      </w:r>
      <w:r w:rsidR="00C32E12" w:rsidRPr="002F1B2E">
        <w:rPr>
          <w:b/>
        </w:rPr>
        <w:t xml:space="preserve"> inkl. navn på deltakende </w:t>
      </w:r>
      <w:r w:rsidRPr="002F1B2E">
        <w:rPr>
          <w:b/>
        </w:rPr>
        <w:t>institusjoner</w:t>
      </w:r>
      <w:r w:rsidR="00C705CC" w:rsidRPr="002F1B2E">
        <w:rPr>
          <w:b/>
        </w:rPr>
        <w:t xml:space="preserve">, </w:t>
      </w:r>
      <w:r w:rsidRPr="002F1B2E">
        <w:rPr>
          <w:b/>
        </w:rPr>
        <w:t>ansvarlige personer</w:t>
      </w:r>
      <w:r w:rsidR="00C705CC" w:rsidRPr="002F1B2E">
        <w:rPr>
          <w:b/>
        </w:rPr>
        <w:t xml:space="preserve"> og rolle</w:t>
      </w:r>
      <w:r w:rsidR="000C1054" w:rsidRPr="00747EC7">
        <w:t>:</w:t>
      </w:r>
      <w:r w:rsidR="000B0D19">
        <w:br/>
        <w:t xml:space="preserve">Årets workshop og symposium ble arrangert i København og Norge deltok med 10 personer </w:t>
      </w:r>
      <w:proofErr w:type="spellStart"/>
      <w:r w:rsidR="000B0D19">
        <w:t>UiS</w:t>
      </w:r>
      <w:proofErr w:type="spellEnd"/>
      <w:r w:rsidR="000B0D19">
        <w:t xml:space="preserve">, NIOR, </w:t>
      </w:r>
      <w:proofErr w:type="spellStart"/>
      <w:r w:rsidR="000B0D19">
        <w:t>Norce</w:t>
      </w:r>
      <w:proofErr w:type="spellEnd"/>
      <w:r w:rsidR="000B0D19">
        <w:t xml:space="preserve"> og OD. Norge deltok med fire presentasjoner under Workshop delen og to presentasjoner under Symposiet</w:t>
      </w:r>
      <w:r w:rsidR="002F1B2E">
        <w:t xml:space="preserve">, alle </w:t>
      </w:r>
      <w:proofErr w:type="spellStart"/>
      <w:r w:rsidR="002F1B2E">
        <w:t>insendte</w:t>
      </w:r>
      <w:proofErr w:type="spellEnd"/>
      <w:r w:rsidR="002F1B2E">
        <w:t xml:space="preserve"> abstrakter ble inkludert i programmet.</w:t>
      </w:r>
      <w:r w:rsidR="002F1B2E">
        <w:br/>
      </w:r>
      <w:r w:rsidR="002F1B2E">
        <w:br/>
        <w:t>Norske presentasjoner i Workshop:</w:t>
      </w:r>
      <w:r w:rsidR="002F1B2E">
        <w:br/>
      </w:r>
    </w:p>
    <w:tbl>
      <w:tblPr>
        <w:tblStyle w:val="TableGrid"/>
        <w:tblW w:w="9958" w:type="dxa"/>
        <w:tblInd w:w="0" w:type="dxa"/>
        <w:tblLook w:val="04A0" w:firstRow="1" w:lastRow="0" w:firstColumn="1" w:lastColumn="0" w:noHBand="0" w:noVBand="1"/>
      </w:tblPr>
      <w:tblGrid>
        <w:gridCol w:w="9958"/>
      </w:tblGrid>
      <w:tr w:rsidR="002F1B2E" w:rsidRPr="000349F4" w14:paraId="10C2FE7B" w14:textId="77777777" w:rsidTr="002F1B2E">
        <w:trPr>
          <w:trHeight w:val="552"/>
        </w:trPr>
        <w:tc>
          <w:tcPr>
            <w:tcW w:w="9958" w:type="dxa"/>
            <w:tcBorders>
              <w:top w:val="nil"/>
              <w:left w:val="nil"/>
              <w:bottom w:val="nil"/>
              <w:right w:val="nil"/>
            </w:tcBorders>
          </w:tcPr>
          <w:p w14:paraId="73A4B50F" w14:textId="77777777" w:rsidR="002F1B2E" w:rsidRDefault="002F1B2E" w:rsidP="002F1B2E">
            <w:r>
              <w:rPr>
                <w:rFonts w:ascii="Times New Roman" w:eastAsia="Times New Roman" w:hAnsi="Times New Roman" w:cs="Times New Roman"/>
                <w:b/>
              </w:rPr>
              <w:t>A5:</w:t>
            </w:r>
            <w:r>
              <w:rPr>
                <w:rFonts w:ascii="Times New Roman" w:eastAsia="Times New Roman" w:hAnsi="Times New Roman" w:cs="Times New Roman"/>
              </w:rPr>
              <w:t xml:space="preserve"> </w:t>
            </w:r>
            <w:r>
              <w:rPr>
                <w:rFonts w:ascii="Times New Roman" w:eastAsia="Times New Roman" w:hAnsi="Times New Roman" w:cs="Times New Roman"/>
                <w:b/>
              </w:rPr>
              <w:t xml:space="preserve">Reservoir wettability dictates Smart Water EOR potentials – effect of polar crude oil components on carbonate core wettability </w:t>
            </w:r>
          </w:p>
        </w:tc>
      </w:tr>
      <w:tr w:rsidR="002F1B2E" w:rsidRPr="000B4431" w14:paraId="38101BE8" w14:textId="77777777" w:rsidTr="002F1B2E">
        <w:trPr>
          <w:trHeight w:val="276"/>
        </w:trPr>
        <w:tc>
          <w:tcPr>
            <w:tcW w:w="9958" w:type="dxa"/>
            <w:tcBorders>
              <w:top w:val="nil"/>
              <w:left w:val="nil"/>
              <w:bottom w:val="nil"/>
              <w:right w:val="nil"/>
            </w:tcBorders>
          </w:tcPr>
          <w:p w14:paraId="23A97C3E" w14:textId="77777777" w:rsidR="002F1B2E" w:rsidRPr="002F1B2E" w:rsidRDefault="002F1B2E" w:rsidP="008B5E6B">
            <w:pPr>
              <w:rPr>
                <w:lang w:val="nb-NO"/>
              </w:rPr>
            </w:pPr>
            <w:r w:rsidRPr="002F1B2E">
              <w:rPr>
                <w:rFonts w:ascii="Times New Roman" w:eastAsia="Times New Roman" w:hAnsi="Times New Roman" w:cs="Times New Roman"/>
                <w:i/>
                <w:lang w:val="nb-NO"/>
              </w:rPr>
              <w:t xml:space="preserve">Tina </w:t>
            </w:r>
            <w:proofErr w:type="spellStart"/>
            <w:r w:rsidRPr="002F1B2E">
              <w:rPr>
                <w:rFonts w:ascii="Times New Roman" w:eastAsia="Times New Roman" w:hAnsi="Times New Roman" w:cs="Times New Roman"/>
                <w:i/>
                <w:lang w:val="nb-NO"/>
              </w:rPr>
              <w:t>Puntervold</w:t>
            </w:r>
            <w:proofErr w:type="spellEnd"/>
            <w:r w:rsidRPr="002F1B2E">
              <w:rPr>
                <w:rFonts w:ascii="Times New Roman" w:eastAsia="Times New Roman" w:hAnsi="Times New Roman" w:cs="Times New Roman"/>
                <w:i/>
                <w:lang w:val="nb-NO"/>
              </w:rPr>
              <w:t xml:space="preserve">, Jon Endre </w:t>
            </w:r>
            <w:proofErr w:type="spellStart"/>
            <w:r w:rsidRPr="002F1B2E">
              <w:rPr>
                <w:rFonts w:ascii="Times New Roman" w:eastAsia="Times New Roman" w:hAnsi="Times New Roman" w:cs="Times New Roman"/>
                <w:i/>
                <w:lang w:val="nb-NO"/>
              </w:rPr>
              <w:t>Seljeset</w:t>
            </w:r>
            <w:proofErr w:type="spellEnd"/>
            <w:r w:rsidRPr="002F1B2E">
              <w:rPr>
                <w:rFonts w:ascii="Times New Roman" w:eastAsia="Times New Roman" w:hAnsi="Times New Roman" w:cs="Times New Roman"/>
                <w:i/>
                <w:lang w:val="nb-NO"/>
              </w:rPr>
              <w:t xml:space="preserve"> Mjøs, Skule Strand </w:t>
            </w:r>
          </w:p>
        </w:tc>
      </w:tr>
      <w:tr w:rsidR="002F1B2E" w:rsidRPr="000349F4" w14:paraId="7C171C72" w14:textId="77777777" w:rsidTr="002F1B2E">
        <w:trPr>
          <w:trHeight w:val="270"/>
        </w:trPr>
        <w:tc>
          <w:tcPr>
            <w:tcW w:w="9958" w:type="dxa"/>
            <w:tcBorders>
              <w:top w:val="nil"/>
              <w:left w:val="nil"/>
              <w:bottom w:val="nil"/>
              <w:right w:val="nil"/>
            </w:tcBorders>
          </w:tcPr>
          <w:p w14:paraId="5D0B74C3" w14:textId="77777777" w:rsidR="002F1B2E" w:rsidRPr="000349F4" w:rsidRDefault="002F1B2E" w:rsidP="008B5E6B">
            <w:pPr>
              <w:rPr>
                <w:rFonts w:ascii="Times New Roman" w:eastAsia="Times New Roman" w:hAnsi="Times New Roman" w:cs="Times New Roman"/>
              </w:rPr>
            </w:pPr>
            <w:r w:rsidRPr="000349F4">
              <w:rPr>
                <w:rFonts w:ascii="Times New Roman" w:eastAsia="Times New Roman" w:hAnsi="Times New Roman" w:cs="Times New Roman"/>
              </w:rPr>
              <w:t>(University of Stavanger – Norway)</w:t>
            </w:r>
          </w:p>
          <w:p w14:paraId="1B8B42BF" w14:textId="77777777" w:rsidR="002F1B2E" w:rsidRPr="000349F4" w:rsidRDefault="002F1B2E" w:rsidP="008B5E6B">
            <w:pPr>
              <w:rPr>
                <w:rFonts w:ascii="Times New Roman" w:eastAsia="Times New Roman" w:hAnsi="Times New Roman" w:cs="Times New Roman"/>
              </w:rPr>
            </w:pPr>
          </w:p>
          <w:p w14:paraId="488C4E10" w14:textId="77777777" w:rsidR="002F1B2E" w:rsidRDefault="002F1B2E" w:rsidP="002F1B2E">
            <w:pPr>
              <w:spacing w:after="5" w:line="236" w:lineRule="auto"/>
              <w:jc w:val="both"/>
            </w:pPr>
            <w:r>
              <w:rPr>
                <w:rFonts w:ascii="Times New Roman" w:eastAsia="Times New Roman" w:hAnsi="Times New Roman" w:cs="Times New Roman"/>
                <w:b/>
              </w:rPr>
              <w:t>A7:</w:t>
            </w:r>
            <w:r>
              <w:rPr>
                <w:rFonts w:ascii="Times New Roman" w:eastAsia="Times New Roman" w:hAnsi="Times New Roman" w:cs="Times New Roman"/>
              </w:rPr>
              <w:t xml:space="preserve"> </w:t>
            </w:r>
            <w:r>
              <w:rPr>
                <w:rFonts w:ascii="Times New Roman" w:eastAsia="Times New Roman" w:hAnsi="Times New Roman" w:cs="Times New Roman"/>
                <w:b/>
              </w:rPr>
              <w:t>Experimental and simulation interpretation of capillary pressure and relative permeability from waterflooding experiments</w:t>
            </w:r>
            <w:r>
              <w:rPr>
                <w:rFonts w:ascii="Times New Roman" w:eastAsia="Times New Roman" w:hAnsi="Times New Roman" w:cs="Times New Roman"/>
              </w:rPr>
              <w:t xml:space="preserve"> </w:t>
            </w:r>
          </w:p>
          <w:p w14:paraId="499B89E3" w14:textId="77777777" w:rsidR="002F1B2E" w:rsidRDefault="002F1B2E" w:rsidP="002F1B2E">
            <w:pPr>
              <w:jc w:val="both"/>
            </w:pPr>
            <w:r w:rsidRPr="002F1B2E">
              <w:rPr>
                <w:rFonts w:ascii="Times New Roman" w:eastAsia="Times New Roman" w:hAnsi="Times New Roman" w:cs="Times New Roman"/>
                <w:i/>
              </w:rPr>
              <w:t>Pål Ø. Andersen</w:t>
            </w:r>
            <w:r>
              <w:rPr>
                <w:rFonts w:ascii="Times New Roman" w:eastAsia="Times New Roman" w:hAnsi="Times New Roman" w:cs="Times New Roman"/>
                <w:i/>
              </w:rPr>
              <w:t xml:space="preserve">, Kenny Walrond, Eliana Vasquez, Citra Nainggolan, Reza </w:t>
            </w:r>
          </w:p>
          <w:p w14:paraId="6F05ADA4" w14:textId="77777777" w:rsidR="002F1B2E" w:rsidRPr="000B4431" w:rsidRDefault="002F1B2E" w:rsidP="002F1B2E">
            <w:pPr>
              <w:rPr>
                <w:lang w:val="nb-NO"/>
              </w:rPr>
            </w:pPr>
            <w:proofErr w:type="spellStart"/>
            <w:proofErr w:type="gramStart"/>
            <w:r w:rsidRPr="000B4431">
              <w:rPr>
                <w:rFonts w:ascii="Times New Roman" w:eastAsia="Times New Roman" w:hAnsi="Times New Roman" w:cs="Times New Roman"/>
                <w:i/>
                <w:lang w:val="nb-NO"/>
              </w:rPr>
              <w:t>Askerinezhad</w:t>
            </w:r>
            <w:proofErr w:type="spellEnd"/>
            <w:r w:rsidRPr="000B4431">
              <w:rPr>
                <w:rFonts w:ascii="Times New Roman" w:eastAsia="Times New Roman" w:hAnsi="Times New Roman" w:cs="Times New Roman"/>
                <w:i/>
                <w:lang w:val="nb-NO"/>
              </w:rPr>
              <w:t>,  Dag</w:t>
            </w:r>
            <w:proofErr w:type="gramEnd"/>
            <w:r w:rsidRPr="000B4431">
              <w:rPr>
                <w:rFonts w:ascii="Times New Roman" w:eastAsia="Times New Roman" w:hAnsi="Times New Roman" w:cs="Times New Roman"/>
                <w:i/>
                <w:lang w:val="nb-NO"/>
              </w:rPr>
              <w:t xml:space="preserve"> C. Standnes, Svein M. Skjæveland, Ingebret Fjelde </w:t>
            </w:r>
          </w:p>
          <w:p w14:paraId="47E36729" w14:textId="77777777" w:rsidR="002F1B2E" w:rsidRDefault="002F1B2E" w:rsidP="002F1B2E">
            <w:pPr>
              <w:rPr>
                <w:rFonts w:ascii="Times New Roman" w:eastAsia="Times New Roman" w:hAnsi="Times New Roman" w:cs="Times New Roman"/>
                <w:lang w:val="en-GB"/>
              </w:rPr>
            </w:pPr>
            <w:r>
              <w:rPr>
                <w:rFonts w:ascii="Times New Roman" w:eastAsia="Times New Roman" w:hAnsi="Times New Roman" w:cs="Times New Roman"/>
              </w:rPr>
              <w:t>(The National IOR Centre of Norway, University of Stavanger - Norway</w:t>
            </w:r>
            <w:r w:rsidRPr="002F1B2E">
              <w:rPr>
                <w:rFonts w:ascii="Times New Roman" w:eastAsia="Times New Roman" w:hAnsi="Times New Roman" w:cs="Times New Roman"/>
                <w:lang w:val="en-GB"/>
              </w:rPr>
              <w:t xml:space="preserve"> </w:t>
            </w:r>
          </w:p>
          <w:p w14:paraId="79F97006" w14:textId="77777777" w:rsidR="002F1B2E" w:rsidRDefault="002F1B2E" w:rsidP="002F1B2E">
            <w:pPr>
              <w:rPr>
                <w:rFonts w:ascii="Times New Roman" w:eastAsia="Times New Roman" w:hAnsi="Times New Roman" w:cs="Times New Roman"/>
                <w:lang w:val="en-GB"/>
              </w:rPr>
            </w:pPr>
          </w:p>
          <w:p w14:paraId="714B981A" w14:textId="77777777" w:rsidR="002F1B2E" w:rsidRPr="002F1B2E" w:rsidRDefault="002F1B2E" w:rsidP="002F1B2E">
            <w:pPr>
              <w:rPr>
                <w:rFonts w:ascii="Times New Roman" w:eastAsia="Times New Roman" w:hAnsi="Times New Roman" w:cs="Times New Roman"/>
                <w:lang w:val="en-GB"/>
              </w:rPr>
            </w:pPr>
          </w:p>
        </w:tc>
      </w:tr>
      <w:tr w:rsidR="002F1B2E" w:rsidRPr="000B4431" w14:paraId="4320C65C" w14:textId="77777777" w:rsidTr="002F1B2E">
        <w:trPr>
          <w:trHeight w:val="568"/>
        </w:trPr>
        <w:tc>
          <w:tcPr>
            <w:tcW w:w="9958" w:type="dxa"/>
          </w:tcPr>
          <w:p w14:paraId="1DAB3D20" w14:textId="77777777" w:rsidR="002F1B2E" w:rsidRPr="002F1B2E" w:rsidRDefault="002F1B2E" w:rsidP="008B5E6B">
            <w:r w:rsidRPr="002F1B2E">
              <w:rPr>
                <w:rFonts w:ascii="Times New Roman" w:eastAsia="Times New Roman" w:hAnsi="Times New Roman" w:cs="Times New Roman"/>
                <w:b/>
              </w:rPr>
              <w:lastRenderedPageBreak/>
              <w:t>B7:</w:t>
            </w:r>
            <w:r w:rsidRPr="002F1B2E">
              <w:rPr>
                <w:rFonts w:ascii="Times New Roman" w:eastAsia="Times New Roman" w:hAnsi="Times New Roman" w:cs="Times New Roman"/>
              </w:rPr>
              <w:t xml:space="preserve"> </w:t>
            </w:r>
            <w:r w:rsidRPr="002F1B2E">
              <w:rPr>
                <w:rFonts w:ascii="Times New Roman" w:eastAsia="Times New Roman" w:hAnsi="Times New Roman" w:cs="Times New Roman"/>
                <w:b/>
              </w:rPr>
              <w:t>How far into the reservoir is polymer mechanical degradation an issue? – A laboratory investigation</w:t>
            </w:r>
            <w:r w:rsidRPr="002F1B2E">
              <w:rPr>
                <w:rFonts w:ascii="Times New Roman" w:eastAsia="Times New Roman" w:hAnsi="Times New Roman" w:cs="Times New Roman"/>
              </w:rPr>
              <w:t xml:space="preserve"> </w:t>
            </w:r>
          </w:p>
          <w:p w14:paraId="4D54A3E7" w14:textId="77777777" w:rsidR="002F1B2E" w:rsidRPr="002F1B2E" w:rsidRDefault="002F1B2E" w:rsidP="008B5E6B">
            <w:pPr>
              <w:ind w:left="5"/>
              <w:rPr>
                <w:lang w:val="nb-NO"/>
              </w:rPr>
            </w:pPr>
            <w:r w:rsidRPr="002F1B2E">
              <w:rPr>
                <w:rFonts w:ascii="Times New Roman" w:eastAsia="Times New Roman" w:hAnsi="Times New Roman" w:cs="Times New Roman"/>
                <w:i/>
                <w:lang w:val="nb-NO"/>
              </w:rPr>
              <w:t xml:space="preserve">Siv Marie </w:t>
            </w:r>
            <w:proofErr w:type="gramStart"/>
            <w:r w:rsidRPr="002F1B2E">
              <w:rPr>
                <w:rFonts w:ascii="Times New Roman" w:eastAsia="Times New Roman" w:hAnsi="Times New Roman" w:cs="Times New Roman"/>
                <w:i/>
                <w:lang w:val="nb-NO"/>
              </w:rPr>
              <w:t>Åsen,;</w:t>
            </w:r>
            <w:proofErr w:type="gramEnd"/>
            <w:r w:rsidRPr="002F1B2E">
              <w:rPr>
                <w:rFonts w:ascii="Times New Roman" w:eastAsia="Times New Roman" w:hAnsi="Times New Roman" w:cs="Times New Roman"/>
                <w:i/>
                <w:lang w:val="nb-NO"/>
              </w:rPr>
              <w:t xml:space="preserve"> Arne Stavland, Daniel Strand; Aksel </w:t>
            </w:r>
            <w:proofErr w:type="spellStart"/>
            <w:r w:rsidRPr="002F1B2E">
              <w:rPr>
                <w:rFonts w:ascii="Times New Roman" w:eastAsia="Times New Roman" w:hAnsi="Times New Roman" w:cs="Times New Roman"/>
                <w:i/>
                <w:lang w:val="nb-NO"/>
              </w:rPr>
              <w:t>Hiorth</w:t>
            </w:r>
            <w:proofErr w:type="spellEnd"/>
            <w:r w:rsidRPr="002F1B2E">
              <w:rPr>
                <w:rFonts w:ascii="Times New Roman" w:eastAsia="Times New Roman" w:hAnsi="Times New Roman" w:cs="Times New Roman"/>
                <w:i/>
                <w:lang w:val="nb-NO"/>
              </w:rPr>
              <w:t xml:space="preserve">  </w:t>
            </w:r>
          </w:p>
        </w:tc>
      </w:tr>
      <w:tr w:rsidR="002F1B2E" w:rsidRPr="002F1B2E" w14:paraId="72CD1EBF" w14:textId="77777777" w:rsidTr="002F1B2E">
        <w:trPr>
          <w:trHeight w:val="272"/>
        </w:trPr>
        <w:tc>
          <w:tcPr>
            <w:tcW w:w="9958" w:type="dxa"/>
          </w:tcPr>
          <w:p w14:paraId="5B669169" w14:textId="77777777" w:rsidR="002F1B2E" w:rsidRDefault="002F1B2E" w:rsidP="008B5E6B">
            <w:pPr>
              <w:rPr>
                <w:rFonts w:ascii="Times New Roman" w:eastAsia="Times New Roman" w:hAnsi="Times New Roman" w:cs="Times New Roman"/>
              </w:rPr>
            </w:pPr>
            <w:r>
              <w:rPr>
                <w:rFonts w:ascii="Times New Roman" w:eastAsia="Times New Roman" w:hAnsi="Times New Roman" w:cs="Times New Roman"/>
              </w:rPr>
              <w:t xml:space="preserve">(University of Stavanger, The National IOR Centre of Norway - Norway) </w:t>
            </w:r>
          </w:p>
          <w:p w14:paraId="08E548C2" w14:textId="77777777" w:rsidR="002F1B2E" w:rsidRDefault="002F1B2E" w:rsidP="008B5E6B">
            <w:pPr>
              <w:rPr>
                <w:rFonts w:ascii="Times New Roman" w:eastAsia="Times New Roman" w:hAnsi="Times New Roman" w:cs="Times New Roman"/>
              </w:rPr>
            </w:pPr>
          </w:p>
          <w:p w14:paraId="5F24E542" w14:textId="77777777" w:rsidR="002F1B2E" w:rsidRPr="002F1B2E" w:rsidRDefault="002F1B2E" w:rsidP="002F1B2E">
            <w:pPr>
              <w:rPr>
                <w:rFonts w:ascii="Times New Roman" w:eastAsia="Times New Roman" w:hAnsi="Times New Roman" w:cs="Times New Roman"/>
              </w:rPr>
            </w:pPr>
            <w:r w:rsidRPr="002F1B2E">
              <w:rPr>
                <w:rFonts w:ascii="Times New Roman" w:eastAsia="Times New Roman" w:hAnsi="Times New Roman" w:cs="Times New Roman"/>
              </w:rPr>
              <w:t xml:space="preserve">F5: </w:t>
            </w:r>
            <w:r w:rsidRPr="002F1B2E">
              <w:rPr>
                <w:rFonts w:ascii="Times New Roman" w:eastAsia="Times New Roman" w:hAnsi="Times New Roman" w:cs="Times New Roman"/>
                <w:b/>
              </w:rPr>
              <w:t>Low salinity EOR potential in North Sea sandstone reservoirs after seawater injection</w:t>
            </w:r>
            <w:r w:rsidRPr="002F1B2E">
              <w:rPr>
                <w:rFonts w:ascii="Times New Roman" w:eastAsia="Times New Roman" w:hAnsi="Times New Roman" w:cs="Times New Roman"/>
              </w:rPr>
              <w:t xml:space="preserve"> </w:t>
            </w:r>
          </w:p>
          <w:p w14:paraId="257C0A51" w14:textId="77777777" w:rsidR="002F1B2E" w:rsidRPr="002F1B2E" w:rsidRDefault="002F1B2E" w:rsidP="002F1B2E">
            <w:pPr>
              <w:rPr>
                <w:rFonts w:ascii="Times New Roman" w:eastAsia="Times New Roman" w:hAnsi="Times New Roman" w:cs="Times New Roman"/>
              </w:rPr>
            </w:pPr>
            <w:proofErr w:type="spellStart"/>
            <w:r w:rsidRPr="002F1B2E">
              <w:rPr>
                <w:rFonts w:ascii="Times New Roman" w:eastAsia="Times New Roman" w:hAnsi="Times New Roman" w:cs="Times New Roman"/>
              </w:rPr>
              <w:t>Skule</w:t>
            </w:r>
            <w:proofErr w:type="spellEnd"/>
            <w:r w:rsidRPr="002F1B2E">
              <w:rPr>
                <w:rFonts w:ascii="Times New Roman" w:eastAsia="Times New Roman" w:hAnsi="Times New Roman" w:cs="Times New Roman"/>
              </w:rPr>
              <w:t xml:space="preserve"> Strand, Zahra </w:t>
            </w:r>
            <w:proofErr w:type="spellStart"/>
            <w:r w:rsidRPr="002F1B2E">
              <w:rPr>
                <w:rFonts w:ascii="Times New Roman" w:eastAsia="Times New Roman" w:hAnsi="Times New Roman" w:cs="Times New Roman"/>
              </w:rPr>
              <w:t>Aghaeifar</w:t>
            </w:r>
            <w:proofErr w:type="spellEnd"/>
            <w:r w:rsidRPr="002F1B2E">
              <w:rPr>
                <w:rFonts w:ascii="Times New Roman" w:eastAsia="Times New Roman" w:hAnsi="Times New Roman" w:cs="Times New Roman"/>
              </w:rPr>
              <w:t xml:space="preserve">, Tina </w:t>
            </w:r>
            <w:proofErr w:type="spellStart"/>
            <w:r w:rsidRPr="002F1B2E">
              <w:rPr>
                <w:rFonts w:ascii="Times New Roman" w:eastAsia="Times New Roman" w:hAnsi="Times New Roman" w:cs="Times New Roman"/>
              </w:rPr>
              <w:t>Puntervold</w:t>
            </w:r>
            <w:proofErr w:type="spellEnd"/>
            <w:r w:rsidRPr="002F1B2E">
              <w:rPr>
                <w:rFonts w:ascii="Times New Roman" w:eastAsia="Times New Roman" w:hAnsi="Times New Roman" w:cs="Times New Roman"/>
              </w:rPr>
              <w:t xml:space="preserve"> </w:t>
            </w:r>
          </w:p>
          <w:p w14:paraId="22A48A23" w14:textId="77777777" w:rsidR="002F1B2E" w:rsidRPr="002F1B2E" w:rsidRDefault="002F1B2E" w:rsidP="002F1B2E">
            <w:pPr>
              <w:rPr>
                <w:rFonts w:ascii="Times New Roman" w:eastAsia="Times New Roman" w:hAnsi="Times New Roman" w:cs="Times New Roman"/>
              </w:rPr>
            </w:pPr>
            <w:r w:rsidRPr="002F1B2E">
              <w:rPr>
                <w:rFonts w:ascii="Times New Roman" w:eastAsia="Times New Roman" w:hAnsi="Times New Roman" w:cs="Times New Roman"/>
              </w:rPr>
              <w:t xml:space="preserve">(University of Stavanger - Norway) </w:t>
            </w:r>
          </w:p>
          <w:p w14:paraId="1D5429D9" w14:textId="77777777" w:rsidR="002F1B2E" w:rsidRPr="002F1B2E" w:rsidRDefault="002F1B2E" w:rsidP="002F1B2E">
            <w:pPr>
              <w:rPr>
                <w:rFonts w:ascii="Times New Roman" w:eastAsia="Times New Roman" w:hAnsi="Times New Roman" w:cs="Times New Roman"/>
                <w:lang w:val="nb-NO"/>
              </w:rPr>
            </w:pPr>
            <w:r w:rsidRPr="002F1B2E">
              <w:rPr>
                <w:rFonts w:ascii="Times New Roman" w:eastAsia="Times New Roman" w:hAnsi="Times New Roman" w:cs="Times New Roman"/>
                <w:lang w:val="nb-NO"/>
              </w:rPr>
              <w:t xml:space="preserve">Smart water- Kalk har </w:t>
            </w:r>
            <w:proofErr w:type="gramStart"/>
            <w:r w:rsidRPr="002F1B2E">
              <w:rPr>
                <w:rFonts w:ascii="Times New Roman" w:eastAsia="Times New Roman" w:hAnsi="Times New Roman" w:cs="Times New Roman"/>
                <w:lang w:val="nb-NO"/>
              </w:rPr>
              <w:t>en positive overflate</w:t>
            </w:r>
            <w:proofErr w:type="gramEnd"/>
            <w:r w:rsidRPr="002F1B2E">
              <w:rPr>
                <w:rFonts w:ascii="Times New Roman" w:eastAsia="Times New Roman" w:hAnsi="Times New Roman" w:cs="Times New Roman"/>
                <w:lang w:val="nb-NO"/>
              </w:rPr>
              <w:t>, mens sandstein har en negativ overflate.</w:t>
            </w:r>
          </w:p>
          <w:p w14:paraId="40D62819" w14:textId="77777777" w:rsidR="002F1B2E" w:rsidRPr="002F1B2E" w:rsidRDefault="002F1B2E" w:rsidP="008B5E6B">
            <w:pPr>
              <w:rPr>
                <w:color w:val="31849B" w:themeColor="accent5" w:themeShade="BF"/>
                <w:lang w:val="nb-NO"/>
              </w:rPr>
            </w:pPr>
          </w:p>
        </w:tc>
      </w:tr>
    </w:tbl>
    <w:p w14:paraId="42217328" w14:textId="77777777" w:rsidR="000B0D19" w:rsidRPr="002F1B2E" w:rsidRDefault="000B0D19" w:rsidP="002F1B2E"/>
    <w:p w14:paraId="184BA36B" w14:textId="77777777" w:rsidR="00B575E3" w:rsidRPr="000349F4" w:rsidRDefault="004077B8" w:rsidP="000B0D19">
      <w:pPr>
        <w:ind w:left="720"/>
        <w:rPr>
          <w:lang w:val="en-US"/>
        </w:rPr>
      </w:pPr>
      <w:r w:rsidRPr="000349F4">
        <w:rPr>
          <w:lang w:val="en-US"/>
        </w:rPr>
        <w:t>Norske presentasjoner under Symposiet.</w:t>
      </w:r>
    </w:p>
    <w:p w14:paraId="28C90A34" w14:textId="77777777" w:rsidR="004077B8" w:rsidRPr="000349F4" w:rsidRDefault="004077B8" w:rsidP="000B0D19">
      <w:pPr>
        <w:ind w:left="720"/>
        <w:rPr>
          <w:lang w:val="en-US"/>
        </w:rPr>
      </w:pPr>
    </w:p>
    <w:p w14:paraId="4399278F" w14:textId="77777777" w:rsidR="004077B8" w:rsidRPr="004077B8" w:rsidRDefault="004077B8" w:rsidP="004077B8">
      <w:pPr>
        <w:rPr>
          <w:lang w:val="en-GB"/>
        </w:rPr>
      </w:pPr>
      <w:r w:rsidRPr="004077B8">
        <w:rPr>
          <w:lang w:val="en-GB"/>
        </w:rPr>
        <w:t xml:space="preserve">S1: </w:t>
      </w:r>
      <w:r w:rsidRPr="004077B8">
        <w:rPr>
          <w:b/>
          <w:lang w:val="en-GB"/>
        </w:rPr>
        <w:t>Pore-Fluid Composition and Mechanical Properties of the Reservoir - Understanding the Geo-mechanical Effects of EOR Fluids</w:t>
      </w:r>
      <w:r w:rsidRPr="004077B8">
        <w:rPr>
          <w:lang w:val="en-GB"/>
        </w:rPr>
        <w:t xml:space="preserve"> </w:t>
      </w:r>
    </w:p>
    <w:p w14:paraId="658F7B67" w14:textId="77777777" w:rsidR="004077B8" w:rsidRDefault="004077B8" w:rsidP="004077B8">
      <w:r>
        <w:t xml:space="preserve">Reidar I. Korsnes, Mona W. Minde, Merete V. Madland, </w:t>
      </w:r>
      <w:proofErr w:type="spellStart"/>
      <w:r>
        <w:t>Udo</w:t>
      </w:r>
      <w:proofErr w:type="spellEnd"/>
      <w:r>
        <w:t xml:space="preserve"> Zimmermann </w:t>
      </w:r>
    </w:p>
    <w:p w14:paraId="4C7E122F" w14:textId="77777777" w:rsidR="004077B8" w:rsidRPr="004077B8" w:rsidRDefault="004077B8" w:rsidP="004077B8">
      <w:pPr>
        <w:rPr>
          <w:lang w:val="en-GB"/>
        </w:rPr>
      </w:pPr>
      <w:r w:rsidRPr="004077B8">
        <w:rPr>
          <w:lang w:val="en-GB"/>
        </w:rPr>
        <w:t xml:space="preserve">(University of Stavanger, The National IOR Centre of Norway - Norway) </w:t>
      </w:r>
    </w:p>
    <w:p w14:paraId="1B8C60E7" w14:textId="77777777" w:rsidR="000B0D19" w:rsidRPr="000349F4" w:rsidRDefault="000B0D19" w:rsidP="000B0D19">
      <w:pPr>
        <w:rPr>
          <w:lang w:val="en-US"/>
        </w:rPr>
      </w:pPr>
    </w:p>
    <w:p w14:paraId="736E50DC" w14:textId="77777777" w:rsidR="004077B8" w:rsidRPr="004077B8" w:rsidRDefault="004077B8" w:rsidP="004077B8">
      <w:pPr>
        <w:rPr>
          <w:lang w:val="en-US"/>
        </w:rPr>
      </w:pPr>
      <w:r w:rsidRPr="004077B8">
        <w:rPr>
          <w:b/>
          <w:lang w:val="en-US"/>
        </w:rPr>
        <w:t>S9:</w:t>
      </w:r>
      <w:r w:rsidRPr="004077B8">
        <w:rPr>
          <w:lang w:val="en-US"/>
        </w:rPr>
        <w:t xml:space="preserve"> </w:t>
      </w:r>
      <w:r w:rsidRPr="004077B8">
        <w:rPr>
          <w:b/>
          <w:lang w:val="en-US"/>
        </w:rPr>
        <w:t xml:space="preserve">History matching real production and seismic data for the </w:t>
      </w:r>
      <w:proofErr w:type="spellStart"/>
      <w:r w:rsidRPr="004077B8">
        <w:rPr>
          <w:b/>
          <w:lang w:val="en-US"/>
        </w:rPr>
        <w:t>Norne</w:t>
      </w:r>
      <w:proofErr w:type="spellEnd"/>
      <w:r w:rsidRPr="004077B8">
        <w:rPr>
          <w:b/>
          <w:lang w:val="en-US"/>
        </w:rPr>
        <w:t xml:space="preserve"> field combining seismic inversion</w:t>
      </w:r>
      <w:r w:rsidRPr="004077B8">
        <w:rPr>
          <w:lang w:val="en-US"/>
        </w:rPr>
        <w:t xml:space="preserve"> </w:t>
      </w:r>
    </w:p>
    <w:p w14:paraId="6A210B0B" w14:textId="77777777" w:rsidR="004077B8" w:rsidRPr="004077B8" w:rsidRDefault="004077B8" w:rsidP="004077B8">
      <w:pPr>
        <w:rPr>
          <w:lang w:val="en-US"/>
        </w:rPr>
      </w:pPr>
      <w:r w:rsidRPr="004077B8">
        <w:rPr>
          <w:i/>
          <w:lang w:val="en-US"/>
        </w:rPr>
        <w:t xml:space="preserve">Rolf J. Lorentzen, </w:t>
      </w:r>
      <w:proofErr w:type="spellStart"/>
      <w:r w:rsidRPr="004077B8">
        <w:rPr>
          <w:i/>
          <w:lang w:val="en-US"/>
        </w:rPr>
        <w:t>Tuhin</w:t>
      </w:r>
      <w:proofErr w:type="spellEnd"/>
      <w:r w:rsidRPr="004077B8">
        <w:rPr>
          <w:i/>
          <w:lang w:val="en-US"/>
        </w:rPr>
        <w:t xml:space="preserve"> Bhakta, Dario Grana, </w:t>
      </w:r>
      <w:proofErr w:type="spellStart"/>
      <w:r w:rsidRPr="004077B8">
        <w:rPr>
          <w:i/>
          <w:lang w:val="en-US"/>
        </w:rPr>
        <w:t>Xiaodong</w:t>
      </w:r>
      <w:proofErr w:type="spellEnd"/>
      <w:r w:rsidRPr="004077B8">
        <w:rPr>
          <w:i/>
          <w:lang w:val="en-US"/>
        </w:rPr>
        <w:t xml:space="preserve"> Luo, Randi </w:t>
      </w:r>
      <w:proofErr w:type="spellStart"/>
      <w:r w:rsidRPr="004077B8">
        <w:rPr>
          <w:i/>
          <w:lang w:val="en-US"/>
        </w:rPr>
        <w:t>Valestrand</w:t>
      </w:r>
      <w:proofErr w:type="spellEnd"/>
      <w:r w:rsidRPr="004077B8">
        <w:rPr>
          <w:i/>
          <w:lang w:val="en-US"/>
        </w:rPr>
        <w:t xml:space="preserve">, Geir </w:t>
      </w:r>
      <w:proofErr w:type="spellStart"/>
      <w:r w:rsidRPr="004077B8">
        <w:rPr>
          <w:i/>
          <w:lang w:val="en-US"/>
        </w:rPr>
        <w:t>Nævdal</w:t>
      </w:r>
      <w:proofErr w:type="spellEnd"/>
      <w:r w:rsidRPr="004077B8">
        <w:rPr>
          <w:i/>
          <w:lang w:val="en-US"/>
        </w:rPr>
        <w:t xml:space="preserve"> </w:t>
      </w:r>
    </w:p>
    <w:p w14:paraId="10B1A068" w14:textId="77777777" w:rsidR="004077B8" w:rsidRPr="004077B8" w:rsidRDefault="004077B8" w:rsidP="004077B8">
      <w:pPr>
        <w:rPr>
          <w:lang w:val="en-US"/>
        </w:rPr>
      </w:pPr>
      <w:r w:rsidRPr="004077B8">
        <w:rPr>
          <w:lang w:val="en-US"/>
        </w:rPr>
        <w:t xml:space="preserve">(IRIS IOR Center, University of Wyoming, The National IOR Centre of Norway - Norway) </w:t>
      </w:r>
    </w:p>
    <w:p w14:paraId="09636F7B" w14:textId="77777777" w:rsidR="004077B8" w:rsidRPr="004077B8" w:rsidRDefault="004077B8" w:rsidP="000B0D19">
      <w:pPr>
        <w:rPr>
          <w:lang w:val="en-US"/>
        </w:rPr>
      </w:pPr>
    </w:p>
    <w:p w14:paraId="46B86FEA" w14:textId="77777777" w:rsidR="00B575E3" w:rsidRPr="004077B8" w:rsidRDefault="00B575E3" w:rsidP="00AD5DC8">
      <w:pPr>
        <w:rPr>
          <w:lang w:val="en-GB"/>
        </w:rPr>
      </w:pPr>
    </w:p>
    <w:p w14:paraId="2CAA409F" w14:textId="77777777" w:rsidR="00B575E3" w:rsidRPr="00747EC7" w:rsidRDefault="00731D2A">
      <w:pPr>
        <w:numPr>
          <w:ilvl w:val="0"/>
          <w:numId w:val="1"/>
        </w:numPr>
        <w:ind w:right="-142"/>
      </w:pPr>
      <w:r w:rsidRPr="00747EC7">
        <w:rPr>
          <w:b/>
        </w:rPr>
        <w:t>Trekk frem eventuelle viktige resultater i programmet</w:t>
      </w:r>
      <w:r w:rsidRPr="00747EC7">
        <w:t>:</w:t>
      </w:r>
    </w:p>
    <w:p w14:paraId="1A7DDAB9" w14:textId="77777777" w:rsidR="005B47B7" w:rsidRPr="00747EC7" w:rsidRDefault="005B47B7" w:rsidP="00731D2A">
      <w:pPr>
        <w:rPr>
          <w:bCs/>
          <w:i/>
          <w:iCs/>
        </w:rPr>
      </w:pPr>
    </w:p>
    <w:p w14:paraId="693C9F35" w14:textId="77777777" w:rsidR="00B575E3" w:rsidRPr="00747EC7" w:rsidRDefault="00B575E3">
      <w:pPr>
        <w:rPr>
          <w:b/>
        </w:rPr>
      </w:pPr>
    </w:p>
    <w:p w14:paraId="55B49057" w14:textId="77777777" w:rsidR="00B575E3" w:rsidRPr="00DA7985" w:rsidRDefault="00B575E3" w:rsidP="00DA7985">
      <w:pPr>
        <w:numPr>
          <w:ilvl w:val="0"/>
          <w:numId w:val="1"/>
        </w:numPr>
        <w:rPr>
          <w:bCs/>
          <w:i/>
          <w:iCs/>
        </w:rPr>
      </w:pPr>
      <w:r w:rsidRPr="00747EC7">
        <w:rPr>
          <w:b/>
        </w:rPr>
        <w:t xml:space="preserve">Hvor lenge er det igjen av den godkjente perioden for dette </w:t>
      </w:r>
      <w:r w:rsidR="00F01F39" w:rsidRPr="00747EC7">
        <w:rPr>
          <w:b/>
        </w:rPr>
        <w:t>TCP</w:t>
      </w:r>
      <w:r w:rsidRPr="00747EC7">
        <w:t>?</w:t>
      </w:r>
      <w:r w:rsidR="00DA7985">
        <w:br/>
      </w:r>
      <w:r w:rsidR="00DA7985" w:rsidRPr="00DA7985">
        <w:t>Avtalen ble fornyet i 2015 for ytterlige 5 år</w:t>
      </w:r>
    </w:p>
    <w:p w14:paraId="0B123C84" w14:textId="77777777" w:rsidR="00B575E3" w:rsidRPr="00747EC7" w:rsidRDefault="00B575E3"/>
    <w:p w14:paraId="55A83E70" w14:textId="77777777" w:rsidR="00B250FF" w:rsidRPr="008D4461" w:rsidRDefault="00B575E3" w:rsidP="008D4461">
      <w:pPr>
        <w:numPr>
          <w:ilvl w:val="0"/>
          <w:numId w:val="1"/>
        </w:numPr>
        <w:rPr>
          <w:b/>
        </w:rPr>
      </w:pPr>
      <w:r w:rsidRPr="00747EC7">
        <w:rPr>
          <w:b/>
        </w:rPr>
        <w:t>Hvordan vurderer du/dere dette programmets fremtid</w:t>
      </w:r>
      <w:r w:rsidR="00731D2A" w:rsidRPr="00747EC7">
        <w:rPr>
          <w:b/>
        </w:rPr>
        <w:t xml:space="preserve"> og hvor viktig er det at Norge fortsatt er med</w:t>
      </w:r>
      <w:r w:rsidR="006E5B2B" w:rsidRPr="00747EC7">
        <w:rPr>
          <w:b/>
        </w:rPr>
        <w:t xml:space="preserve">. </w:t>
      </w:r>
      <w:r w:rsidRPr="00747EC7">
        <w:rPr>
          <w:b/>
        </w:rPr>
        <w:t>Planlegges det nye prosjekter/</w:t>
      </w:r>
      <w:proofErr w:type="spellStart"/>
      <w:r w:rsidRPr="00747EC7">
        <w:rPr>
          <w:b/>
        </w:rPr>
        <w:t>tasks</w:t>
      </w:r>
      <w:proofErr w:type="spellEnd"/>
      <w:r w:rsidRPr="00747EC7">
        <w:rPr>
          <w:b/>
        </w:rPr>
        <w:t xml:space="preserve"> som Norge bør være med i</w:t>
      </w:r>
      <w:r w:rsidRPr="00747EC7">
        <w:t xml:space="preserve">? </w:t>
      </w:r>
      <w:r w:rsidR="00DA7985" w:rsidRPr="00DA7985">
        <w:rPr>
          <w:i/>
        </w:rPr>
        <w:t>Dette IEA-samarbeidet om EOR har pågått siden 1978 og består av 15 medlemsland</w:t>
      </w:r>
      <w:r w:rsidR="00276890">
        <w:rPr>
          <w:i/>
        </w:rPr>
        <w:t>, og 13 land var representert i Danmark</w:t>
      </w:r>
      <w:r w:rsidR="00DA7985" w:rsidRPr="00DA7985">
        <w:rPr>
          <w:i/>
        </w:rPr>
        <w:t>.</w:t>
      </w:r>
      <w:r w:rsidR="00DA7985" w:rsidRPr="00DA7985">
        <w:rPr>
          <w:i/>
        </w:rPr>
        <w:br/>
        <w:t xml:space="preserve">Internasjonal interesse for EOR er økende, </w:t>
      </w:r>
      <w:r w:rsidR="00276890">
        <w:rPr>
          <w:i/>
        </w:rPr>
        <w:t>som gjenspeiler seg i at stadig nye land ønsker å være en del av samarbeidet</w:t>
      </w:r>
      <w:r w:rsidR="00DA7985" w:rsidRPr="00DA7985">
        <w:rPr>
          <w:i/>
        </w:rPr>
        <w:t xml:space="preserve">.  Det blir sett på som viktig at forskningsmiljø i medlemslandene har muligheten til å ha dette nettverket </w:t>
      </w:r>
      <w:proofErr w:type="gramStart"/>
      <w:r w:rsidR="00DA7985" w:rsidRPr="00DA7985">
        <w:rPr>
          <w:i/>
        </w:rPr>
        <w:t>og  utveksle</w:t>
      </w:r>
      <w:proofErr w:type="gramEnd"/>
      <w:r w:rsidR="00DA7985" w:rsidRPr="00DA7985">
        <w:rPr>
          <w:i/>
        </w:rPr>
        <w:t xml:space="preserve"> forskningsresultat for felles beste. I seinere år er det åpnet opp for at land som ikke er medlemmer av OECD også kan delta. Dette gir et større faglig nettverk og tilgang til nye resultat og erfaringsdata.</w:t>
      </w:r>
    </w:p>
    <w:p w14:paraId="32702827" w14:textId="77777777" w:rsidR="00731EFA" w:rsidRPr="00747EC7" w:rsidRDefault="00731EFA" w:rsidP="00B250FF">
      <w:pPr>
        <w:ind w:left="709"/>
        <w:rPr>
          <w:bCs/>
          <w:i/>
          <w:iCs/>
        </w:rPr>
      </w:pPr>
    </w:p>
    <w:p w14:paraId="13C1355D" w14:textId="77777777" w:rsidR="00B575E3" w:rsidRPr="00747EC7" w:rsidRDefault="00B575E3">
      <w:pPr>
        <w:rPr>
          <w:b/>
        </w:rPr>
      </w:pPr>
    </w:p>
    <w:p w14:paraId="7628F86A" w14:textId="77777777" w:rsidR="00B575E3" w:rsidRPr="00747EC7" w:rsidRDefault="00B575E3">
      <w:pPr>
        <w:rPr>
          <w:b/>
          <w:color w:val="800000"/>
          <w:u w:val="single"/>
        </w:rPr>
      </w:pPr>
      <w:r w:rsidRPr="00747EC7">
        <w:rPr>
          <w:b/>
          <w:color w:val="800000"/>
          <w:u w:val="single"/>
        </w:rPr>
        <w:t>ANNET</w:t>
      </w:r>
    </w:p>
    <w:p w14:paraId="1CCEED3A" w14:textId="77777777" w:rsidR="00B575E3" w:rsidRPr="00747EC7" w:rsidRDefault="00B575E3">
      <w:pPr>
        <w:rPr>
          <w:b/>
        </w:rPr>
      </w:pPr>
    </w:p>
    <w:p w14:paraId="496F8124" w14:textId="77777777" w:rsidR="00B575E3" w:rsidRPr="00747EC7" w:rsidRDefault="00B575E3">
      <w:pPr>
        <w:numPr>
          <w:ilvl w:val="0"/>
          <w:numId w:val="1"/>
        </w:numPr>
      </w:pPr>
      <w:r w:rsidRPr="00747EC7">
        <w:rPr>
          <w:b/>
        </w:rPr>
        <w:t>Andre opplysninger</w:t>
      </w:r>
      <w:r w:rsidRPr="00747EC7">
        <w:t>:</w:t>
      </w:r>
    </w:p>
    <w:p w14:paraId="55BA2F53" w14:textId="77777777" w:rsidR="00B250FF" w:rsidRPr="00747EC7" w:rsidRDefault="00B250FF" w:rsidP="00B250FF">
      <w:pPr>
        <w:pStyle w:val="Listeavsnitt"/>
      </w:pPr>
    </w:p>
    <w:p w14:paraId="62B6568C" w14:textId="77777777" w:rsidR="003E56D8" w:rsidRPr="008D4461" w:rsidRDefault="003E56D8" w:rsidP="008D4461">
      <w:pPr>
        <w:pStyle w:val="Listeavsnitt"/>
        <w:rPr>
          <w:bCs/>
          <w:i/>
          <w:iCs/>
        </w:rPr>
      </w:pPr>
      <w:r w:rsidRPr="003E56D8">
        <w:rPr>
          <w:bCs/>
          <w:i/>
          <w:iCs/>
        </w:rPr>
        <w:t xml:space="preserve">Vedlagt på </w:t>
      </w:r>
      <w:proofErr w:type="gramStart"/>
      <w:r w:rsidRPr="003E56D8">
        <w:rPr>
          <w:bCs/>
          <w:i/>
          <w:iCs/>
        </w:rPr>
        <w:t>mail</w:t>
      </w:r>
      <w:proofErr w:type="gramEnd"/>
      <w:r w:rsidRPr="003E56D8">
        <w:rPr>
          <w:bCs/>
          <w:i/>
          <w:iCs/>
        </w:rPr>
        <w:t>:</w:t>
      </w:r>
      <w:r w:rsidR="008D4461">
        <w:rPr>
          <w:bCs/>
          <w:i/>
          <w:iCs/>
        </w:rPr>
        <w:br/>
      </w:r>
      <w:r w:rsidRPr="003E56D8">
        <w:rPr>
          <w:bCs/>
          <w:i/>
          <w:iCs/>
        </w:rPr>
        <w:t xml:space="preserve">Referat fra </w:t>
      </w:r>
      <w:proofErr w:type="spellStart"/>
      <w:r w:rsidRPr="003E56D8">
        <w:rPr>
          <w:bCs/>
          <w:i/>
          <w:iCs/>
        </w:rPr>
        <w:t>ExCom</w:t>
      </w:r>
      <w:proofErr w:type="spellEnd"/>
      <w:r w:rsidRPr="003E56D8">
        <w:rPr>
          <w:bCs/>
          <w:i/>
          <w:iCs/>
        </w:rPr>
        <w:t xml:space="preserve"> møte</w:t>
      </w:r>
    </w:p>
    <w:p w14:paraId="08231912" w14:textId="77777777" w:rsidR="000C1054" w:rsidRPr="007C7916" w:rsidRDefault="000C1054" w:rsidP="000C1054">
      <w:pPr>
        <w:ind w:left="709"/>
        <w:rPr>
          <w:bCs/>
          <w:i/>
          <w:iCs/>
        </w:rPr>
      </w:pPr>
    </w:p>
    <w:p w14:paraId="458583B5" w14:textId="77777777" w:rsidR="00B575E3" w:rsidRPr="007C7916" w:rsidRDefault="00B575E3"/>
    <w:p w14:paraId="2E1A8B20" w14:textId="77777777" w:rsidR="00B575E3" w:rsidRPr="007C7916" w:rsidRDefault="00B575E3"/>
    <w:sectPr w:rsidR="00B575E3" w:rsidRPr="007C7916" w:rsidSect="001765A4">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34DDA8" w14:textId="77777777" w:rsidR="000349F4" w:rsidRDefault="000349F4" w:rsidP="000349F4">
      <w:r>
        <w:separator/>
      </w:r>
    </w:p>
  </w:endnote>
  <w:endnote w:type="continuationSeparator" w:id="0">
    <w:p w14:paraId="44D74580" w14:textId="77777777" w:rsidR="000349F4" w:rsidRDefault="000349F4" w:rsidP="00034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ill Sans">
    <w:altName w:val="Century Gothic"/>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7F4B3E" w14:textId="77777777" w:rsidR="000349F4" w:rsidRDefault="000349F4" w:rsidP="000349F4">
      <w:r>
        <w:separator/>
      </w:r>
    </w:p>
  </w:footnote>
  <w:footnote w:type="continuationSeparator" w:id="0">
    <w:p w14:paraId="59E6213A" w14:textId="77777777" w:rsidR="000349F4" w:rsidRDefault="000349F4" w:rsidP="00034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C25E32"/>
    <w:multiLevelType w:val="hybridMultilevel"/>
    <w:tmpl w:val="BDB2E0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CA7"/>
    <w:rsid w:val="000213D5"/>
    <w:rsid w:val="000349F4"/>
    <w:rsid w:val="00041998"/>
    <w:rsid w:val="0007453C"/>
    <w:rsid w:val="000B0D19"/>
    <w:rsid w:val="000C1054"/>
    <w:rsid w:val="0014412A"/>
    <w:rsid w:val="001765A4"/>
    <w:rsid w:val="00181FEF"/>
    <w:rsid w:val="00213249"/>
    <w:rsid w:val="00276890"/>
    <w:rsid w:val="002815D6"/>
    <w:rsid w:val="002A6CA7"/>
    <w:rsid w:val="002F1B2E"/>
    <w:rsid w:val="003A7BA4"/>
    <w:rsid w:val="003D2708"/>
    <w:rsid w:val="003E56D8"/>
    <w:rsid w:val="003E6358"/>
    <w:rsid w:val="00406892"/>
    <w:rsid w:val="004077B8"/>
    <w:rsid w:val="00471EF0"/>
    <w:rsid w:val="004A3090"/>
    <w:rsid w:val="00520F45"/>
    <w:rsid w:val="005A6666"/>
    <w:rsid w:val="005B47B7"/>
    <w:rsid w:val="005C081B"/>
    <w:rsid w:val="00654CED"/>
    <w:rsid w:val="006E5B2B"/>
    <w:rsid w:val="0071208D"/>
    <w:rsid w:val="00731D2A"/>
    <w:rsid w:val="00731EFA"/>
    <w:rsid w:val="00744689"/>
    <w:rsid w:val="00747EC7"/>
    <w:rsid w:val="007845D8"/>
    <w:rsid w:val="00792058"/>
    <w:rsid w:val="007C7251"/>
    <w:rsid w:val="007C7916"/>
    <w:rsid w:val="008126C7"/>
    <w:rsid w:val="00894E60"/>
    <w:rsid w:val="008D4461"/>
    <w:rsid w:val="008F3357"/>
    <w:rsid w:val="00905207"/>
    <w:rsid w:val="009129C0"/>
    <w:rsid w:val="009E692A"/>
    <w:rsid w:val="00A44A7D"/>
    <w:rsid w:val="00A541D3"/>
    <w:rsid w:val="00AA3936"/>
    <w:rsid w:val="00AA7077"/>
    <w:rsid w:val="00AD5DC8"/>
    <w:rsid w:val="00AF587B"/>
    <w:rsid w:val="00B133AD"/>
    <w:rsid w:val="00B1645F"/>
    <w:rsid w:val="00B250FF"/>
    <w:rsid w:val="00B575E3"/>
    <w:rsid w:val="00C05B54"/>
    <w:rsid w:val="00C32E12"/>
    <w:rsid w:val="00C705CC"/>
    <w:rsid w:val="00C9767D"/>
    <w:rsid w:val="00CE3A6B"/>
    <w:rsid w:val="00D37D2A"/>
    <w:rsid w:val="00D45A20"/>
    <w:rsid w:val="00D64F63"/>
    <w:rsid w:val="00DA7985"/>
    <w:rsid w:val="00E56849"/>
    <w:rsid w:val="00E916D6"/>
    <w:rsid w:val="00EB5E20"/>
    <w:rsid w:val="00EF4BF4"/>
    <w:rsid w:val="00F0019D"/>
    <w:rsid w:val="00F01F39"/>
    <w:rsid w:val="00F7637F"/>
    <w:rsid w:val="00F96770"/>
    <w:rsid w:val="00FB6808"/>
    <w:rsid w:val="00FD22E1"/>
    <w:rsid w:val="00FD47A4"/>
    <w:rsid w:val="00FD4B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C41A34"/>
  <w15:docId w15:val="{F1DE4345-6C1F-4445-BC99-FB88D7514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054"/>
    <w:rPr>
      <w:sz w:val="24"/>
      <w:lang w:eastAsia="en-US"/>
    </w:rPr>
  </w:style>
  <w:style w:type="paragraph" w:styleId="Overskrift1">
    <w:name w:val="heading 1"/>
    <w:basedOn w:val="Normal"/>
    <w:next w:val="Normal"/>
    <w:qFormat/>
    <w:rsid w:val="001765A4"/>
    <w:pPr>
      <w:keepNext/>
      <w:keepLines/>
      <w:tabs>
        <w:tab w:val="left" w:pos="851"/>
      </w:tabs>
      <w:spacing w:before="600" w:after="360"/>
      <w:outlineLvl w:val="0"/>
    </w:pPr>
    <w:rPr>
      <w:rFonts w:ascii="Gill Sans" w:hAnsi="Gill Sans"/>
      <w:b/>
      <w:sz w:val="32"/>
    </w:rPr>
  </w:style>
  <w:style w:type="paragraph" w:styleId="Overskrift2">
    <w:name w:val="heading 2"/>
    <w:basedOn w:val="Normal"/>
    <w:next w:val="Normal"/>
    <w:qFormat/>
    <w:rsid w:val="001765A4"/>
    <w:pPr>
      <w:keepNext/>
      <w:keepLines/>
      <w:tabs>
        <w:tab w:val="left" w:pos="851"/>
      </w:tabs>
      <w:spacing w:before="360" w:after="120"/>
      <w:outlineLvl w:val="1"/>
    </w:pPr>
    <w:rPr>
      <w:rFonts w:ascii="Gill Sans" w:hAnsi="Gill Sans"/>
      <w:b/>
      <w:sz w:val="28"/>
    </w:rPr>
  </w:style>
  <w:style w:type="paragraph" w:styleId="Overskrift3">
    <w:name w:val="heading 3"/>
    <w:basedOn w:val="Normal"/>
    <w:next w:val="Normal"/>
    <w:qFormat/>
    <w:rsid w:val="001765A4"/>
    <w:pPr>
      <w:keepNext/>
      <w:keepLines/>
      <w:tabs>
        <w:tab w:val="left" w:pos="851"/>
      </w:tabs>
      <w:spacing w:before="240"/>
      <w:outlineLvl w:val="2"/>
    </w:pPr>
    <w:rPr>
      <w:rFonts w:ascii="Gill Sans" w:hAnsi="Gill Sans"/>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Vanliginnrykk">
    <w:name w:val="Normal Indent"/>
    <w:basedOn w:val="Normal"/>
    <w:rsid w:val="001765A4"/>
    <w:pPr>
      <w:ind w:firstLine="170"/>
    </w:pPr>
  </w:style>
  <w:style w:type="paragraph" w:styleId="Bunntekst">
    <w:name w:val="footer"/>
    <w:basedOn w:val="Normal"/>
    <w:rsid w:val="001765A4"/>
  </w:style>
  <w:style w:type="paragraph" w:styleId="Topptekst">
    <w:name w:val="header"/>
    <w:basedOn w:val="Normal"/>
    <w:rsid w:val="001765A4"/>
    <w:pPr>
      <w:tabs>
        <w:tab w:val="center" w:pos="4819"/>
        <w:tab w:val="right" w:pos="9071"/>
      </w:tabs>
    </w:pPr>
  </w:style>
  <w:style w:type="paragraph" w:customStyle="1" w:styleId="mellomtittel">
    <w:name w:val="mellomtittel"/>
    <w:basedOn w:val="Normal"/>
    <w:next w:val="Normal"/>
    <w:rsid w:val="001765A4"/>
    <w:pPr>
      <w:keepNext/>
      <w:keepLines/>
      <w:spacing w:before="240"/>
    </w:pPr>
    <w:rPr>
      <w:b/>
    </w:rPr>
  </w:style>
  <w:style w:type="paragraph" w:customStyle="1" w:styleId="innrykk">
    <w:name w:val="innrykk"/>
    <w:basedOn w:val="Normal"/>
    <w:rsid w:val="001765A4"/>
    <w:pPr>
      <w:tabs>
        <w:tab w:val="left" w:pos="397"/>
      </w:tabs>
      <w:ind w:left="397" w:hanging="397"/>
    </w:pPr>
  </w:style>
  <w:style w:type="character" w:styleId="Hyperkobling">
    <w:name w:val="Hyperlink"/>
    <w:rsid w:val="001765A4"/>
    <w:rPr>
      <w:color w:val="0000FF"/>
      <w:u w:val="single"/>
    </w:rPr>
  </w:style>
  <w:style w:type="character" w:styleId="Fulgthyperkobling">
    <w:name w:val="FollowedHyperlink"/>
    <w:rsid w:val="00FD22E1"/>
    <w:rPr>
      <w:color w:val="800080"/>
      <w:u w:val="single"/>
    </w:rPr>
  </w:style>
  <w:style w:type="paragraph" w:styleId="NormalWeb">
    <w:name w:val="Normal (Web)"/>
    <w:basedOn w:val="Normal"/>
    <w:uiPriority w:val="99"/>
    <w:semiHidden/>
    <w:unhideWhenUsed/>
    <w:rsid w:val="00A541D3"/>
    <w:pPr>
      <w:spacing w:before="100" w:beforeAutospacing="1" w:after="100" w:afterAutospacing="1"/>
    </w:pPr>
    <w:rPr>
      <w:rFonts w:eastAsiaTheme="minorHAnsi"/>
      <w:szCs w:val="24"/>
      <w:lang w:eastAsia="nb-NO"/>
    </w:rPr>
  </w:style>
  <w:style w:type="paragraph" w:styleId="Listeavsnitt">
    <w:name w:val="List Paragraph"/>
    <w:basedOn w:val="Normal"/>
    <w:uiPriority w:val="34"/>
    <w:qFormat/>
    <w:rsid w:val="00A541D3"/>
    <w:pPr>
      <w:ind w:left="720"/>
      <w:contextualSpacing/>
    </w:pPr>
  </w:style>
  <w:style w:type="paragraph" w:styleId="Bobletekst">
    <w:name w:val="Balloon Text"/>
    <w:basedOn w:val="Normal"/>
    <w:link w:val="BobletekstTegn"/>
    <w:uiPriority w:val="99"/>
    <w:semiHidden/>
    <w:unhideWhenUsed/>
    <w:rsid w:val="006E5B2B"/>
    <w:rPr>
      <w:rFonts w:ascii="Tahoma" w:hAnsi="Tahoma" w:cs="Tahoma"/>
      <w:sz w:val="16"/>
      <w:szCs w:val="16"/>
    </w:rPr>
  </w:style>
  <w:style w:type="character" w:customStyle="1" w:styleId="BobletekstTegn">
    <w:name w:val="Bobletekst Tegn"/>
    <w:basedOn w:val="Standardskriftforavsnitt"/>
    <w:link w:val="Bobletekst"/>
    <w:uiPriority w:val="99"/>
    <w:semiHidden/>
    <w:rsid w:val="006E5B2B"/>
    <w:rPr>
      <w:rFonts w:ascii="Tahoma" w:hAnsi="Tahoma" w:cs="Tahoma"/>
      <w:sz w:val="16"/>
      <w:szCs w:val="16"/>
      <w:lang w:eastAsia="en-US"/>
    </w:rPr>
  </w:style>
  <w:style w:type="table" w:customStyle="1" w:styleId="TableGrid">
    <w:name w:val="TableGrid"/>
    <w:rsid w:val="002F1B2E"/>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004395">
      <w:bodyDiv w:val="1"/>
      <w:marLeft w:val="0"/>
      <w:marRight w:val="0"/>
      <w:marTop w:val="0"/>
      <w:marBottom w:val="0"/>
      <w:divBdr>
        <w:top w:val="none" w:sz="0" w:space="0" w:color="auto"/>
        <w:left w:val="none" w:sz="0" w:space="0" w:color="auto"/>
        <w:bottom w:val="none" w:sz="0" w:space="0" w:color="auto"/>
        <w:right w:val="none" w:sz="0" w:space="0" w:color="auto"/>
      </w:divBdr>
    </w:div>
    <w:div w:id="117599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visjonsDato xmlns="fa2eed9d-919c-4d06-a54f-55c92520b2e9" xsi:nil="true"/>
    <Aktivitet xmlns="fa2eed9d-919c-4d06-a54f-55c92520b2e9">4</Aktivitet>
    <Dokumenttema xmlns="fa2eed9d-919c-4d06-a54f-55c92520b2e9">9</Dokumenttema>
    <Revisjon xmlns="fa2eed9d-919c-4d06-a54f-55c92520b2e9" xsi:nil="true"/>
    <_dlc_DocId xmlns="6f23d6cb-d2af-47c7-b386-79a4c8d8e6ee">531829-1-35</_dlc_DocId>
    <_dlc_DocIdUrl xmlns="6f23d6cb-d2af-47c7-b386-79a4c8d8e6ee">
      <Url>http://bikube3/Oppdrag/531829/01/_layouts/15/DocIdRedir.aspx?ID=531829-1-35</Url>
      <Description>531829-1-35</Description>
    </_dlc_DocIdUrl>
    <KopiTekst xmlns="fa2eed9d-919c-4d06-a54f-55c92520b2e9" xsi:nil="true"/>
    <FraTekst xmlns="fa2eed9d-919c-4d06-a54f-55c92520b2e9" xsi:nil="true"/>
    <Dokumenttype xmlns="fa2eed9d-919c-4d06-a54f-55c92520b2e9">Rapport</Dokumenttype>
    <TilTekst xmlns="fa2eed9d-919c-4d06-a54f-55c92520b2e9"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13A8D335F3FCB8428E42D1B1828C5B12" ma:contentTypeVersion="9" ma:contentTypeDescription="Opprett et nytt dokument." ma:contentTypeScope="" ma:versionID="73cc1c7529073087833e5aae32f77d2e">
  <xsd:schema xmlns:xsd="http://www.w3.org/2001/XMLSchema" xmlns:xs="http://www.w3.org/2001/XMLSchema" xmlns:p="http://schemas.microsoft.com/office/2006/metadata/properties" xmlns:ns2="6f23d6cb-d2af-47c7-b386-79a4c8d8e6ee" xmlns:ns3="fa2eed9d-919c-4d06-a54f-55c92520b2e9" targetNamespace="http://schemas.microsoft.com/office/2006/metadata/properties" ma:root="true" ma:fieldsID="9b6c0df0f53b6082a8a6f262a39033a6" ns2:_="" ns3:_="">
    <xsd:import namespace="6f23d6cb-d2af-47c7-b386-79a4c8d8e6ee"/>
    <xsd:import namespace="fa2eed9d-919c-4d06-a54f-55c92520b2e9"/>
    <xsd:element name="properties">
      <xsd:complexType>
        <xsd:sequence>
          <xsd:element name="documentManagement">
            <xsd:complexType>
              <xsd:all>
                <xsd:element ref="ns2:_dlc_DocId" minOccurs="0"/>
                <xsd:element ref="ns2:_dlc_DocIdUrl" minOccurs="0"/>
                <xsd:element ref="ns2:_dlc_DocIdPersistId" minOccurs="0"/>
                <xsd:element ref="ns3:Dokumenttype"/>
                <xsd:element ref="ns3:Aktivitet" minOccurs="0"/>
                <xsd:element ref="ns3:Dokumenttema" minOccurs="0"/>
                <xsd:element ref="ns3:Revisjon" minOccurs="0"/>
                <xsd:element ref="ns3:RevisjonsDato" minOccurs="0"/>
                <xsd:element ref="ns3:TilTekst" minOccurs="0"/>
                <xsd:element ref="ns3:FraTekst" minOccurs="0"/>
                <xsd:element ref="ns3:KopiTek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3d6cb-d2af-47c7-b386-79a4c8d8e6ee" elementFormDefault="qualified">
    <xsd:import namespace="http://schemas.microsoft.com/office/2006/documentManagement/types"/>
    <xsd:import namespace="http://schemas.microsoft.com/office/infopath/2007/PartnerControls"/>
    <xsd:element name="_dlc_DocId" ma:index="8" nillable="true" ma:displayName="Dokument-ID-verdi" ma:description="Verdien for dokument-IDen som er tilordnet elementet." ma:internalName="_dlc_DocId" ma:readOnly="true">
      <xsd:simpleType>
        <xsd:restriction base="dms:Text"/>
      </xsd:simpleType>
    </xsd:element>
    <xsd:element name="_dlc_DocIdUrl" ma:index="9" nillable="true" ma:displayName="Dokument-ID" ma:description="Fast kobling til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eed9d-919c-4d06-a54f-55c92520b2e9" elementFormDefault="qualified">
    <xsd:import namespace="http://schemas.microsoft.com/office/2006/documentManagement/types"/>
    <xsd:import namespace="http://schemas.microsoft.com/office/infopath/2007/PartnerControls"/>
    <xsd:element name="Dokumenttype" ma:index="11" ma:displayName="Dokumenttype" ma:default="Oppdragsdokument" ma:internalName="Dokumenttype">
      <xsd:simpleType>
        <xsd:restriction base="dms:Choice">
          <xsd:enumeration value="Oppdragsdokument"/>
          <xsd:enumeration value="Avtale"/>
          <xsd:enumeration value="Kart"/>
          <xsd:enumeration value="Notat"/>
          <xsd:enumeration value="Rapport"/>
          <xsd:enumeration value="Tegning"/>
          <xsd:enumeration value="Tilbud"/>
          <xsd:enumeration value="Brev"/>
          <xsd:enumeration value="Møte"/>
          <xsd:enumeration value="E-post"/>
        </xsd:restriction>
      </xsd:simpleType>
    </xsd:element>
    <xsd:element name="Aktivitet" ma:index="12" nillable="true" ma:displayName="Aktivitet" ma:list="{093BC4CA-5D2E-4F9B-8EA2-BB2BF2A6FEC3}" ma:internalName="Aktivitet" ma:showField="Title" ma:web="fa2eed9d-919c-4d06-a54f-55c92520b2e9">
      <xsd:simpleType>
        <xsd:restriction base="dms:Lookup"/>
      </xsd:simpleType>
    </xsd:element>
    <xsd:element name="Dokumenttema" ma:index="13" nillable="true" ma:displayName="Dokumenttema" ma:list="{FFBDFCC8-4333-446C-BAB0-4CCEC628CC2D}" ma:internalName="Dokumenttema" ma:showField="Title" ma:web="fa2eed9d-919c-4d06-a54f-55c92520b2e9">
      <xsd:simpleType>
        <xsd:restriction base="dms:Lookup"/>
      </xsd:simpleType>
    </xsd:element>
    <xsd:element name="Revisjon" ma:index="14" nillable="true" ma:displayName="Revisjon" ma:internalName="Revisjon">
      <xsd:simpleType>
        <xsd:restriction base="dms:Text">
          <xsd:maxLength value="255"/>
        </xsd:restriction>
      </xsd:simpleType>
    </xsd:element>
    <xsd:element name="RevisjonsDato" ma:index="15" nillable="true" ma:displayName="RevisjonsDato" ma:format="DateOnly" ma:internalName="RevisjonsDato">
      <xsd:simpleType>
        <xsd:restriction base="dms:DateTime"/>
      </xsd:simpleType>
    </xsd:element>
    <xsd:element name="TilTekst" ma:index="16" nillable="true" ma:displayName="Til" ma:internalName="TilTekst">
      <xsd:simpleType>
        <xsd:restriction base="dms:Note">
          <xsd:maxLength value="255"/>
        </xsd:restriction>
      </xsd:simpleType>
    </xsd:element>
    <xsd:element name="FraTekst" ma:index="17" nillable="true" ma:displayName="Fra" ma:internalName="FraTekst">
      <xsd:simpleType>
        <xsd:restriction base="dms:Note">
          <xsd:maxLength value="255"/>
        </xsd:restriction>
      </xsd:simpleType>
    </xsd:element>
    <xsd:element name="KopiTekst" ma:index="18" nillable="true" ma:displayName="Kopi" ma:internalName="KopiTekst">
      <xsd:simpleType>
        <xsd:restriction base="dms:Note">
          <xsd:maxLength value="255"/>
        </xsd:restriction>
      </xsd:simpleType>
    </xsd:element>
    <xsd:element name="SharedWithUsers" ma:index="19"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A8C944A-0C08-42CC-9B84-36F38AC99B62}">
  <ds:schemaRefs>
    <ds:schemaRef ds:uri="http://schemas.microsoft.com/sharepoint/v3/contenttype/forms"/>
  </ds:schemaRefs>
</ds:datastoreItem>
</file>

<file path=customXml/itemProps2.xml><?xml version="1.0" encoding="utf-8"?>
<ds:datastoreItem xmlns:ds="http://schemas.openxmlformats.org/officeDocument/2006/customXml" ds:itemID="{633E13C0-FF02-4FC6-B6D9-E446C426C5E0}">
  <ds:schemaRefs>
    <ds:schemaRef ds:uri="http://schemas.microsoft.com/office/2006/metadata/longProperties"/>
  </ds:schemaRefs>
</ds:datastoreItem>
</file>

<file path=customXml/itemProps3.xml><?xml version="1.0" encoding="utf-8"?>
<ds:datastoreItem xmlns:ds="http://schemas.openxmlformats.org/officeDocument/2006/customXml" ds:itemID="{96DED284-A31E-48F6-A13C-F265E444D59A}">
  <ds:schemaRefs>
    <ds:schemaRef ds:uri="http://schemas.openxmlformats.org/officeDocument/2006/bibliography"/>
  </ds:schemaRefs>
</ds:datastoreItem>
</file>

<file path=customXml/itemProps4.xml><?xml version="1.0" encoding="utf-8"?>
<ds:datastoreItem xmlns:ds="http://schemas.openxmlformats.org/officeDocument/2006/customXml" ds:itemID="{DF168AE7-5746-428B-A8E4-B7A6E92D28D2}">
  <ds:schemaRefs>
    <ds:schemaRef ds:uri="6f23d6cb-d2af-47c7-b386-79a4c8d8e6ee"/>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fa2eed9d-919c-4d06-a54f-55c92520b2e9"/>
    <ds:schemaRef ds:uri="http://www.w3.org/XML/1998/namespace"/>
    <ds:schemaRef ds:uri="http://purl.org/dc/elements/1.1/"/>
  </ds:schemaRefs>
</ds:datastoreItem>
</file>

<file path=customXml/itemProps5.xml><?xml version="1.0" encoding="utf-8"?>
<ds:datastoreItem xmlns:ds="http://schemas.openxmlformats.org/officeDocument/2006/customXml" ds:itemID="{A7D34B4C-4C6D-4CD3-B00C-11564407E8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3d6cb-d2af-47c7-b386-79a4c8d8e6ee"/>
    <ds:schemaRef ds:uri="fa2eed9d-919c-4d06-a54f-55c92520b2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8F8085C-EE98-4AC3-BA4D-B3E68994C2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594</Words>
  <Characters>3388</Characters>
  <Application>Microsoft Office Word</Application>
  <DocSecurity>0</DocSecurity>
  <Lines>28</Lines>
  <Paragraphs>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H</vt:lpstr>
    </vt:vector>
  </TitlesOfParts>
  <Company>NFR</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Maria Riber</cp:lastModifiedBy>
  <cp:revision>2</cp:revision>
  <cp:lastPrinted>2013-05-29T07:42:00Z</cp:lastPrinted>
  <dcterms:created xsi:type="dcterms:W3CDTF">2021-03-18T09:38:00Z</dcterms:created>
  <dcterms:modified xsi:type="dcterms:W3CDTF">2021-03-18T09:38:00Z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Oppdragsdokument</vt:lpwstr>
  </property>
  <property fmtid="{D5CDD505-2E9C-101B-9397-08002B2CF9AE}" pid="3" name="display_urn:schemas-microsoft-com:office:office#Editor">
    <vt:lpwstr>Mari Lyseid Authen</vt:lpwstr>
  </property>
  <property fmtid="{D5CDD505-2E9C-101B-9397-08002B2CF9AE}" pid="4" name="display_urn:schemas-microsoft-com:office:office#Author">
    <vt:lpwstr>Mari Lyseid Authen</vt:lpwstr>
  </property>
  <property fmtid="{D5CDD505-2E9C-101B-9397-08002B2CF9AE}" pid="5" name="_dlc_DocIdItemGuid">
    <vt:lpwstr>f2731321-cbe2-4632-bcda-89eb7d6e71cf</vt:lpwstr>
  </property>
  <property fmtid="{D5CDD505-2E9C-101B-9397-08002B2CF9AE}" pid="6" name="ContentTypeId">
    <vt:lpwstr>0x01010013A8D335F3FCB8428E42D1B1828C5B12</vt:lpwstr>
  </property>
  <property fmtid="{D5CDD505-2E9C-101B-9397-08002B2CF9AE}" pid="7" name="HasBeenSaved">
    <vt:lpwstr>1</vt:lpwstr>
  </property>
</Properties>
</file>