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D756" w14:textId="77777777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14:paraId="3031D4B6" w14:textId="77777777" w:rsidR="00B575E3" w:rsidRDefault="00B575E3">
      <w:pPr>
        <w:rPr>
          <w:b/>
          <w:sz w:val="28"/>
        </w:rPr>
      </w:pPr>
    </w:p>
    <w:p w14:paraId="02BA1520" w14:textId="2283B517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B64152">
        <w:t xml:space="preserve"> Jiri Muller</w:t>
      </w:r>
    </w:p>
    <w:p w14:paraId="37C91948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8DBC2E4" w14:textId="6C03DA8E"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="00B64152">
        <w:rPr>
          <w:b/>
          <w:lang w:val="en-GB"/>
        </w:rPr>
        <w:t xml:space="preserve"> </w:t>
      </w:r>
      <w:r w:rsidRPr="008C6A1A">
        <w:rPr>
          <w:lang w:val="en-GB"/>
        </w:rPr>
        <w:t>:</w:t>
      </w:r>
      <w:r w:rsidR="00B64152">
        <w:rPr>
          <w:lang w:val="en-GB"/>
        </w:rPr>
        <w:t>2</w:t>
      </w:r>
      <w:r w:rsidR="00F46449">
        <w:rPr>
          <w:lang w:val="en-GB"/>
        </w:rPr>
        <w:t>2</w:t>
      </w:r>
      <w:bookmarkStart w:id="0" w:name="_GoBack"/>
      <w:bookmarkEnd w:id="0"/>
      <w:r w:rsidR="00B64152">
        <w:rPr>
          <w:lang w:val="en-GB"/>
        </w:rPr>
        <w:t>.2.20</w:t>
      </w:r>
      <w:r w:rsidR="00E1560F">
        <w:rPr>
          <w:lang w:val="en-GB"/>
        </w:rPr>
        <w:t>20</w:t>
      </w:r>
    </w:p>
    <w:p w14:paraId="61D0663D" w14:textId="77777777"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2EF21F5" w14:textId="191AF565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B64152">
        <w:rPr>
          <w:lang w:val="en-GB"/>
        </w:rPr>
        <w:t xml:space="preserve"> IEA Geothermal</w:t>
      </w:r>
    </w:p>
    <w:p w14:paraId="7AF667C7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9F82AD6" w14:textId="526C1B38"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B64152">
        <w:rPr>
          <w:b w:val="0"/>
          <w:lang w:val="en-GB"/>
        </w:rPr>
        <w:t>Jiri Muller</w:t>
      </w:r>
    </w:p>
    <w:p w14:paraId="2090432A" w14:textId="77777777"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96D598E" w14:textId="618A36D7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proofErr w:type="gramStart"/>
      <w:r w:rsidRPr="007C7916">
        <w:rPr>
          <w:b/>
        </w:rPr>
        <w:t>Ex.Co</w:t>
      </w:r>
      <w:r w:rsidRPr="007C7916">
        <w:t>.:</w:t>
      </w:r>
      <w:r w:rsidR="00B64152">
        <w:t>Carsten</w:t>
      </w:r>
      <w:proofErr w:type="spellEnd"/>
      <w:proofErr w:type="gramEnd"/>
      <w:r w:rsidR="00B64152">
        <w:t xml:space="preserve"> F. Sørlie</w:t>
      </w:r>
    </w:p>
    <w:p w14:paraId="5311785F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CE0AD" w14:textId="35140977" w:rsidR="00B64152" w:rsidRDefault="006E5B2B" w:rsidP="00B6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proofErr w:type="gramStart"/>
      <w:r w:rsidRPr="007C7916">
        <w:t>?</w:t>
      </w:r>
      <w:r w:rsidR="00AD5DC8" w:rsidRPr="007C7916">
        <w:t xml:space="preserve"> </w:t>
      </w:r>
      <w:r w:rsidR="00B64152">
        <w:t>:</w:t>
      </w:r>
      <w:proofErr w:type="gramEnd"/>
      <w:r w:rsidR="00B64152" w:rsidRPr="00B64152">
        <w:rPr>
          <w:b/>
        </w:rPr>
        <w:t xml:space="preserve"> </w:t>
      </w:r>
      <w:r w:rsidR="00B64152">
        <w:rPr>
          <w:b/>
        </w:rPr>
        <w:t>Jiri Muller (</w:t>
      </w:r>
      <w:proofErr w:type="spellStart"/>
      <w:r w:rsidR="00B64152">
        <w:rPr>
          <w:b/>
        </w:rPr>
        <w:t>Working</w:t>
      </w:r>
      <w:proofErr w:type="spellEnd"/>
      <w:r w:rsidR="00B64152">
        <w:rPr>
          <w:b/>
        </w:rPr>
        <w:t xml:space="preserve"> Group 13, </w:t>
      </w:r>
      <w:proofErr w:type="spellStart"/>
      <w:r w:rsidR="00B64152">
        <w:rPr>
          <w:b/>
        </w:rPr>
        <w:t>Task</w:t>
      </w:r>
      <w:proofErr w:type="spellEnd"/>
      <w:r w:rsidR="00B64152">
        <w:rPr>
          <w:b/>
        </w:rPr>
        <w:t xml:space="preserve"> E)</w:t>
      </w:r>
      <w:r w:rsidR="00B64152" w:rsidRPr="00F96770">
        <w:rPr>
          <w:bCs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64152" w:rsidRPr="00F96770">
        <w:rPr>
          <w:bCs/>
          <w:i/>
          <w:iCs/>
        </w:rPr>
        <w:instrText xml:space="preserve"> FORMTEXT </w:instrText>
      </w:r>
      <w:r w:rsidR="00B64152" w:rsidRPr="00F96770">
        <w:rPr>
          <w:bCs/>
          <w:i/>
          <w:iCs/>
        </w:rPr>
      </w:r>
      <w:r w:rsidR="00B64152" w:rsidRPr="00F96770">
        <w:rPr>
          <w:bCs/>
          <w:i/>
          <w:iCs/>
        </w:rPr>
        <w:fldChar w:fldCharType="separate"/>
      </w:r>
      <w:r w:rsidR="00B64152">
        <w:rPr>
          <w:bCs/>
          <w:i/>
          <w:iCs/>
        </w:rPr>
        <w:t> </w:t>
      </w:r>
      <w:r w:rsidR="00B64152">
        <w:rPr>
          <w:bCs/>
          <w:i/>
          <w:iCs/>
        </w:rPr>
        <w:t> </w:t>
      </w:r>
      <w:r w:rsidR="00B64152">
        <w:rPr>
          <w:bCs/>
          <w:i/>
          <w:iCs/>
        </w:rPr>
        <w:t> </w:t>
      </w:r>
      <w:r w:rsidR="00B64152">
        <w:rPr>
          <w:bCs/>
          <w:i/>
          <w:iCs/>
        </w:rPr>
        <w:t> </w:t>
      </w:r>
      <w:r w:rsidR="00B64152">
        <w:rPr>
          <w:bCs/>
          <w:i/>
          <w:iCs/>
        </w:rPr>
        <w:t> </w:t>
      </w:r>
      <w:r w:rsidR="00B64152" w:rsidRPr="00F96770">
        <w:rPr>
          <w:bCs/>
          <w:i/>
          <w:iCs/>
        </w:rPr>
        <w:fldChar w:fldCharType="end"/>
      </w:r>
    </w:p>
    <w:p w14:paraId="6043C1E8" w14:textId="45F9D27D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72C29D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A0D901" w14:textId="77777777" w:rsidR="00B575E3" w:rsidRDefault="00B575E3">
      <w:pPr>
        <w:rPr>
          <w:b/>
        </w:rPr>
      </w:pPr>
    </w:p>
    <w:p w14:paraId="60B1B847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1CF76F7C" w14:textId="26DC6699" w:rsidR="00A541D3" w:rsidRDefault="00B64152" w:rsidP="00311048">
      <w:pPr>
        <w:pStyle w:val="ListParagraph"/>
        <w:numPr>
          <w:ilvl w:val="0"/>
          <w:numId w:val="1"/>
        </w:numPr>
      </w:pPr>
      <w:r w:rsidRPr="00B64152">
        <w:rPr>
          <w:b/>
        </w:rPr>
        <w:t xml:space="preserve">Hvordan organiseres arbeidet i </w:t>
      </w:r>
      <w:proofErr w:type="spellStart"/>
      <w:r w:rsidRPr="00B64152">
        <w:rPr>
          <w:b/>
        </w:rPr>
        <w:t>TCP'et</w:t>
      </w:r>
      <w:proofErr w:type="spellEnd"/>
      <w:r w:rsidRPr="00B64152">
        <w:rPr>
          <w:b/>
        </w:rPr>
        <w:t xml:space="preserve"> og hvordan er finansieringen (</w:t>
      </w:r>
      <w:proofErr w:type="spellStart"/>
      <w:r w:rsidRPr="00B64152">
        <w:rPr>
          <w:b/>
        </w:rPr>
        <w:t>cost</w:t>
      </w:r>
      <w:proofErr w:type="spellEnd"/>
      <w:r w:rsidRPr="00B64152">
        <w:rPr>
          <w:b/>
        </w:rPr>
        <w:t xml:space="preserve"> </w:t>
      </w:r>
      <w:proofErr w:type="spellStart"/>
      <w:r w:rsidRPr="00B64152">
        <w:rPr>
          <w:b/>
        </w:rPr>
        <w:t>sharing</w:t>
      </w:r>
      <w:proofErr w:type="spellEnd"/>
      <w:r w:rsidRPr="00B64152">
        <w:rPr>
          <w:b/>
        </w:rPr>
        <w:t xml:space="preserve">, </w:t>
      </w:r>
      <w:proofErr w:type="spellStart"/>
      <w:r w:rsidRPr="00B64152">
        <w:rPr>
          <w:b/>
        </w:rPr>
        <w:t>task</w:t>
      </w:r>
      <w:proofErr w:type="spellEnd"/>
      <w:r w:rsidRPr="00B64152">
        <w:rPr>
          <w:b/>
        </w:rPr>
        <w:t xml:space="preserve"> </w:t>
      </w:r>
      <w:proofErr w:type="spellStart"/>
      <w:r w:rsidRPr="00B64152">
        <w:rPr>
          <w:b/>
        </w:rPr>
        <w:t>sharing</w:t>
      </w:r>
      <w:proofErr w:type="spellEnd"/>
      <w:r w:rsidRPr="00B64152">
        <w:rPr>
          <w:b/>
        </w:rPr>
        <w:t xml:space="preserve"> eller annet)</w:t>
      </w:r>
      <w:r w:rsidRPr="00747EC7">
        <w:t>?</w:t>
      </w:r>
      <w:r>
        <w:br/>
      </w:r>
      <w:r w:rsidRPr="00B64152">
        <w:rPr>
          <w:bCs/>
          <w:i/>
          <w:iCs/>
        </w:rPr>
        <w:t xml:space="preserve">Arbeidet i EXECO av TCP er </w:t>
      </w:r>
      <w:proofErr w:type="spellStart"/>
      <w:r w:rsidRPr="00B64152">
        <w:rPr>
          <w:bCs/>
          <w:i/>
          <w:iCs/>
        </w:rPr>
        <w:t>stortsett</w:t>
      </w:r>
      <w:proofErr w:type="spellEnd"/>
      <w:r w:rsidRPr="00B64152">
        <w:rPr>
          <w:bCs/>
          <w:i/>
          <w:iCs/>
        </w:rPr>
        <w:t xml:space="preserve"> </w:t>
      </w:r>
      <w:proofErr w:type="gramStart"/>
      <w:r w:rsidRPr="00B64152">
        <w:rPr>
          <w:bCs/>
          <w:i/>
          <w:iCs/>
        </w:rPr>
        <w:t>på  «</w:t>
      </w:r>
      <w:proofErr w:type="gramEnd"/>
      <w:r w:rsidRPr="00B64152">
        <w:rPr>
          <w:bCs/>
          <w:i/>
          <w:iCs/>
        </w:rPr>
        <w:t xml:space="preserve">frivillig» basis utført av Jiri Muller (IFE). NFR dekket både reiseutgifter </w:t>
      </w:r>
      <w:proofErr w:type="gramStart"/>
      <w:r w:rsidRPr="00B64152">
        <w:rPr>
          <w:bCs/>
          <w:i/>
          <w:iCs/>
        </w:rPr>
        <w:t>og  kontingent</w:t>
      </w:r>
      <w:proofErr w:type="gramEnd"/>
      <w:r w:rsidRPr="00B64152">
        <w:rPr>
          <w:bCs/>
          <w:i/>
          <w:iCs/>
        </w:rPr>
        <w:t xml:space="preserve">.  </w:t>
      </w:r>
    </w:p>
    <w:p w14:paraId="3AEAA118" w14:textId="77777777" w:rsidR="00B64152" w:rsidRDefault="00B64152" w:rsidP="00B64152"/>
    <w:p w14:paraId="26509A7B" w14:textId="7D43186D" w:rsidR="00B64152" w:rsidRDefault="00B64152" w:rsidP="00B64152"/>
    <w:p w14:paraId="59021759" w14:textId="43D0DCD4"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</w:t>
      </w:r>
      <w:proofErr w:type="spellStart"/>
      <w:r w:rsidRPr="00747EC7">
        <w:rPr>
          <w:b/>
        </w:rPr>
        <w:t>Ex.Co</w:t>
      </w:r>
      <w:proofErr w:type="spellEnd"/>
      <w:r w:rsidRPr="00747EC7">
        <w:rPr>
          <w:b/>
        </w:rPr>
        <w:t xml:space="preserve">. repr. har deltatt i </w:t>
      </w:r>
      <w:r w:rsidR="00B64152">
        <w:rPr>
          <w:b/>
        </w:rPr>
        <w:t>2</w:t>
      </w:r>
      <w:r w:rsidR="002A6CA7" w:rsidRPr="00747EC7">
        <w:rPr>
          <w:b/>
        </w:rPr>
        <w:t xml:space="preserve"> av </w:t>
      </w:r>
      <w:proofErr w:type="gramStart"/>
      <w:r w:rsidR="00B64152">
        <w:rPr>
          <w:b/>
        </w:rPr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14:paraId="40468DB8" w14:textId="77777777" w:rsidR="00B575E3" w:rsidRPr="00747EC7" w:rsidRDefault="00B575E3">
      <w:pPr>
        <w:rPr>
          <w:b/>
        </w:rPr>
      </w:pPr>
    </w:p>
    <w:p w14:paraId="6DB7A442" w14:textId="0C855346" w:rsidR="00B575E3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  <w:r w:rsidR="00B64152">
        <w:t xml:space="preserve"> Referate</w:t>
      </w:r>
      <w:r w:rsidR="00445BC4">
        <w:t>r</w:t>
      </w:r>
      <w:r w:rsidR="00B64152">
        <w:t xml:space="preserve"> er sendt til NFR</w:t>
      </w:r>
    </w:p>
    <w:p w14:paraId="73723727" w14:textId="77777777" w:rsidR="00E1560F" w:rsidRDefault="00E1560F" w:rsidP="00E1560F">
      <w:pPr>
        <w:pStyle w:val="ListParagraph"/>
      </w:pPr>
    </w:p>
    <w:p w14:paraId="6E52A433" w14:textId="77777777" w:rsidR="00E1560F" w:rsidRDefault="00E1560F">
      <w:pPr>
        <w:numPr>
          <w:ilvl w:val="0"/>
          <w:numId w:val="1"/>
        </w:numPr>
      </w:pPr>
    </w:p>
    <w:p w14:paraId="42AC20C7" w14:textId="7FBAD278" w:rsidR="00E1560F" w:rsidRPr="00B64152" w:rsidRDefault="00E1560F" w:rsidP="00E1560F">
      <w:pPr>
        <w:ind w:left="709"/>
        <w:rPr>
          <w:bCs/>
          <w:i/>
          <w:iCs/>
        </w:rPr>
      </w:pPr>
      <w:r w:rsidRPr="00747EC7">
        <w:rPr>
          <w:b/>
        </w:rPr>
        <w:t xml:space="preserve">Norsk deltagelse i prosjekter (navn på 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>/</w:t>
      </w:r>
      <w:proofErr w:type="spellStart"/>
      <w:r w:rsidRPr="00747EC7">
        <w:rPr>
          <w:b/>
        </w:rPr>
        <w:t>annexes</w:t>
      </w:r>
      <w:proofErr w:type="spellEnd"/>
      <w:r w:rsidRPr="00747EC7">
        <w:rPr>
          <w:b/>
        </w:rPr>
        <w:t>/</w:t>
      </w:r>
      <w:proofErr w:type="spellStart"/>
      <w:r w:rsidRPr="00747EC7">
        <w:rPr>
          <w:b/>
        </w:rPr>
        <w:t>working</w:t>
      </w:r>
      <w:proofErr w:type="spellEnd"/>
      <w:r w:rsidRPr="00747EC7">
        <w:rPr>
          <w:b/>
        </w:rPr>
        <w:t xml:space="preserve"> </w:t>
      </w:r>
      <w:proofErr w:type="spellStart"/>
      <w:r w:rsidRPr="00747EC7">
        <w:rPr>
          <w:b/>
        </w:rPr>
        <w:t>groups</w:t>
      </w:r>
      <w:proofErr w:type="spellEnd"/>
      <w:r w:rsidRPr="00747EC7">
        <w:rPr>
          <w:b/>
        </w:rPr>
        <w:t xml:space="preserve"> etc.) inkl. navn på deltakende institusjoner, ansvarlige personer og rolle</w:t>
      </w:r>
      <w:r w:rsidRPr="00747EC7">
        <w:t>:</w:t>
      </w:r>
      <w:r>
        <w:br/>
      </w:r>
      <w:r w:rsidRPr="00B64152">
        <w:rPr>
          <w:bCs/>
          <w:i/>
          <w:iCs/>
        </w:rPr>
        <w:t xml:space="preserve"> IEA Geothermal har følgende </w:t>
      </w:r>
      <w:proofErr w:type="spellStart"/>
      <w:r w:rsidRPr="00B64152">
        <w:rPr>
          <w:bCs/>
          <w:i/>
          <w:iCs/>
        </w:rPr>
        <w:t>Working</w:t>
      </w:r>
      <w:proofErr w:type="spellEnd"/>
      <w:r w:rsidRPr="00B64152">
        <w:rPr>
          <w:bCs/>
          <w:i/>
          <w:iCs/>
        </w:rPr>
        <w:t xml:space="preserve"> Groups (WG),</w:t>
      </w:r>
    </w:p>
    <w:p w14:paraId="60724A55" w14:textId="77777777" w:rsidR="00E1560F" w:rsidRPr="00B64152" w:rsidRDefault="00E1560F" w:rsidP="00E1560F">
      <w:pPr>
        <w:ind w:left="709"/>
        <w:rPr>
          <w:bCs/>
          <w:i/>
          <w:iCs/>
        </w:rPr>
      </w:pPr>
    </w:p>
    <w:p w14:paraId="1B9A8921" w14:textId="77777777" w:rsidR="00E1560F" w:rsidRDefault="00E1560F" w:rsidP="00E1560F">
      <w:pPr>
        <w:ind w:left="709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-Data </w:t>
      </w:r>
      <w:proofErr w:type="spellStart"/>
      <w:r>
        <w:rPr>
          <w:bCs/>
          <w:i/>
          <w:iCs/>
          <w:lang w:val="en-US"/>
        </w:rPr>
        <w:t>Collection&amp;Information</w:t>
      </w:r>
      <w:proofErr w:type="spellEnd"/>
    </w:p>
    <w:p w14:paraId="128B8032" w14:textId="77777777" w:rsidR="00E1560F" w:rsidRDefault="00E1560F" w:rsidP="00E1560F">
      <w:pPr>
        <w:ind w:left="709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-Deep Roots</w:t>
      </w:r>
    </w:p>
    <w:p w14:paraId="0CC1C367" w14:textId="77777777" w:rsidR="00E1560F" w:rsidRDefault="00E1560F" w:rsidP="00E1560F">
      <w:pPr>
        <w:ind w:left="709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-Direct Use</w:t>
      </w:r>
    </w:p>
    <w:p w14:paraId="0071F39B" w14:textId="77777777" w:rsidR="00E1560F" w:rsidRDefault="00E1560F" w:rsidP="00E1560F">
      <w:pPr>
        <w:ind w:left="709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-Emerging Geothermal </w:t>
      </w:r>
      <w:proofErr w:type="spellStart"/>
      <w:r>
        <w:rPr>
          <w:bCs/>
          <w:i/>
          <w:iCs/>
          <w:lang w:val="en-US"/>
        </w:rPr>
        <w:t>Technolgies</w:t>
      </w:r>
      <w:proofErr w:type="spellEnd"/>
    </w:p>
    <w:p w14:paraId="2E9B22BA" w14:textId="77777777" w:rsidR="00E1560F" w:rsidRDefault="00E1560F" w:rsidP="00E1560F">
      <w:pPr>
        <w:ind w:left="709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-Environmental Impacts</w:t>
      </w:r>
    </w:p>
    <w:p w14:paraId="109013DD" w14:textId="77777777" w:rsidR="00E1560F" w:rsidRDefault="00E1560F" w:rsidP="00E1560F">
      <w:pPr>
        <w:ind w:left="709"/>
        <w:rPr>
          <w:bCs/>
          <w:i/>
          <w:iCs/>
          <w:lang w:val="en-US"/>
        </w:rPr>
      </w:pPr>
    </w:p>
    <w:p w14:paraId="0256BF8C" w14:textId="77777777" w:rsidR="00E1560F" w:rsidRDefault="00E1560F" w:rsidP="00E1560F">
      <w:pPr>
        <w:ind w:left="709"/>
        <w:rPr>
          <w:bCs/>
          <w:i/>
          <w:iCs/>
          <w:lang w:val="en-US"/>
        </w:rPr>
      </w:pPr>
    </w:p>
    <w:p w14:paraId="54FF06CF" w14:textId="77777777" w:rsidR="00E1560F" w:rsidRPr="00731D2A" w:rsidRDefault="00E1560F" w:rsidP="00E1560F">
      <w:pPr>
        <w:ind w:left="709"/>
        <w:rPr>
          <w:bCs/>
          <w:i/>
          <w:iCs/>
        </w:rPr>
      </w:pPr>
      <w:r w:rsidRPr="00307299">
        <w:rPr>
          <w:bCs/>
          <w:i/>
          <w:iCs/>
          <w:lang w:val="en-US"/>
        </w:rPr>
        <w:t xml:space="preserve">Norge </w:t>
      </w:r>
      <w:proofErr w:type="spellStart"/>
      <w:r w:rsidRPr="00307299">
        <w:rPr>
          <w:bCs/>
          <w:i/>
          <w:iCs/>
          <w:lang w:val="en-US"/>
        </w:rPr>
        <w:t>deltar</w:t>
      </w:r>
      <w:proofErr w:type="spellEnd"/>
      <w:r w:rsidRPr="00307299">
        <w:rPr>
          <w:bCs/>
          <w:i/>
          <w:iCs/>
          <w:lang w:val="en-US"/>
        </w:rPr>
        <w:t xml:space="preserve"> </w:t>
      </w:r>
      <w:proofErr w:type="spellStart"/>
      <w:r w:rsidRPr="00307299">
        <w:rPr>
          <w:bCs/>
          <w:i/>
          <w:iCs/>
          <w:lang w:val="en-US"/>
        </w:rPr>
        <w:t>i</w:t>
      </w:r>
      <w:proofErr w:type="spellEnd"/>
      <w:r w:rsidRPr="00307299">
        <w:rPr>
          <w:bCs/>
          <w:i/>
          <w:iCs/>
          <w:lang w:val="en-US"/>
        </w:rPr>
        <w:t xml:space="preserve"> </w:t>
      </w:r>
      <w:proofErr w:type="spellStart"/>
      <w:r w:rsidRPr="00307299">
        <w:rPr>
          <w:bCs/>
          <w:i/>
          <w:iCs/>
          <w:lang w:val="en-US"/>
        </w:rPr>
        <w:t>alle</w:t>
      </w:r>
      <w:proofErr w:type="spellEnd"/>
      <w:r w:rsidRPr="00307299">
        <w:rPr>
          <w:bCs/>
          <w:i/>
          <w:iCs/>
          <w:lang w:val="en-US"/>
        </w:rPr>
        <w:t xml:space="preserve"> Working Groups </w:t>
      </w:r>
      <w:proofErr w:type="spellStart"/>
      <w:r w:rsidRPr="00307299">
        <w:rPr>
          <w:bCs/>
          <w:i/>
          <w:iCs/>
          <w:lang w:val="en-US"/>
        </w:rPr>
        <w:t>i</w:t>
      </w:r>
      <w:proofErr w:type="spellEnd"/>
      <w:r w:rsidRPr="00307299">
        <w:rPr>
          <w:bCs/>
          <w:i/>
          <w:iCs/>
          <w:lang w:val="en-US"/>
        </w:rPr>
        <w:t xml:space="preserve"> IEA Geothermal. </w:t>
      </w:r>
      <w:r>
        <w:rPr>
          <w:bCs/>
          <w:i/>
          <w:iCs/>
        </w:rPr>
        <w:t>Disse aktiviteter er ofte tilknyttet til EXECO møter eller større internasjonale møter. Jiri Muller leder aktiviteter (operating agent) i WG</w:t>
      </w:r>
      <w:proofErr w:type="gramStart"/>
      <w:r>
        <w:rPr>
          <w:bCs/>
          <w:i/>
          <w:iCs/>
        </w:rPr>
        <w:t>13  (</w:t>
      </w:r>
      <w:proofErr w:type="spellStart"/>
      <w:proofErr w:type="gramEnd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E) som er relatert til «Surface technology»</w:t>
      </w:r>
    </w:p>
    <w:p w14:paraId="56B50416" w14:textId="77777777" w:rsidR="00E1560F" w:rsidRDefault="00E1560F" w:rsidP="00E1560F">
      <w:pPr>
        <w:ind w:left="720"/>
        <w:rPr>
          <w:b/>
        </w:rPr>
      </w:pPr>
    </w:p>
    <w:p w14:paraId="3DF55997" w14:textId="77777777" w:rsidR="00B64152" w:rsidRPr="00747EC7" w:rsidRDefault="00B64152" w:rsidP="00B64152"/>
    <w:p w14:paraId="78CA1C08" w14:textId="77777777" w:rsidR="00B575E3" w:rsidRPr="00747EC7" w:rsidRDefault="00B575E3" w:rsidP="00AD5DC8"/>
    <w:p w14:paraId="7CA26972" w14:textId="05613E1F" w:rsidR="00B575E3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lastRenderedPageBreak/>
        <w:t>Trekk frem eventuelle viktige resultater i programmet</w:t>
      </w:r>
      <w:r w:rsidRPr="00747EC7">
        <w:t>:</w:t>
      </w:r>
      <w:r w:rsidR="00B64152" w:rsidRPr="00B64152">
        <w:rPr>
          <w:bCs/>
          <w:i/>
          <w:iCs/>
        </w:rPr>
        <w:t xml:space="preserve"> </w:t>
      </w:r>
      <w:r w:rsidR="00B64152" w:rsidRPr="00607776">
        <w:rPr>
          <w:bCs/>
          <w:i/>
          <w:iCs/>
        </w:rPr>
        <w:t xml:space="preserve">Jiri Muller ble valgt </w:t>
      </w:r>
      <w:r w:rsidR="00B64152">
        <w:rPr>
          <w:bCs/>
          <w:i/>
          <w:iCs/>
        </w:rPr>
        <w:t xml:space="preserve">også i 2019 </w:t>
      </w:r>
      <w:r w:rsidR="00B64152" w:rsidRPr="00607776">
        <w:rPr>
          <w:bCs/>
          <w:i/>
          <w:iCs/>
        </w:rPr>
        <w:t>som vice-</w:t>
      </w:r>
      <w:proofErr w:type="spellStart"/>
      <w:r w:rsidR="00B64152" w:rsidRPr="00607776">
        <w:rPr>
          <w:bCs/>
          <w:i/>
          <w:iCs/>
        </w:rPr>
        <w:t>chair</w:t>
      </w:r>
      <w:proofErr w:type="spellEnd"/>
      <w:r w:rsidR="00B64152" w:rsidRPr="00607776">
        <w:rPr>
          <w:bCs/>
          <w:i/>
          <w:iCs/>
        </w:rPr>
        <w:t xml:space="preserve"> </w:t>
      </w:r>
      <w:proofErr w:type="spellStart"/>
      <w:r w:rsidR="00B64152" w:rsidRPr="00607776">
        <w:rPr>
          <w:bCs/>
          <w:i/>
          <w:iCs/>
        </w:rPr>
        <w:t>of</w:t>
      </w:r>
      <w:proofErr w:type="spellEnd"/>
      <w:r w:rsidR="00B64152" w:rsidRPr="00607776">
        <w:rPr>
          <w:bCs/>
          <w:i/>
          <w:iCs/>
        </w:rPr>
        <w:t xml:space="preserve"> IEA Geothermal EXECO. På denne måten har vi fått</w:t>
      </w:r>
      <w:r w:rsidR="00B64152">
        <w:rPr>
          <w:bCs/>
          <w:i/>
          <w:iCs/>
        </w:rPr>
        <w:t xml:space="preserve"> </w:t>
      </w:r>
      <w:proofErr w:type="spellStart"/>
      <w:r w:rsidR="00B64152">
        <w:rPr>
          <w:bCs/>
          <w:i/>
          <w:iCs/>
        </w:rPr>
        <w:t>inflytelse</w:t>
      </w:r>
      <w:proofErr w:type="spellEnd"/>
      <w:r w:rsidR="00B64152">
        <w:rPr>
          <w:bCs/>
          <w:i/>
          <w:iCs/>
        </w:rPr>
        <w:t xml:space="preserve"> hvordan </w:t>
      </w:r>
      <w:proofErr w:type="spellStart"/>
      <w:r w:rsidR="00B64152">
        <w:rPr>
          <w:bCs/>
          <w:i/>
          <w:iCs/>
        </w:rPr>
        <w:t>aktiviter</w:t>
      </w:r>
      <w:proofErr w:type="spellEnd"/>
      <w:r w:rsidR="00B64152">
        <w:rPr>
          <w:bCs/>
          <w:i/>
          <w:iCs/>
        </w:rPr>
        <w:t xml:space="preserve"> i IEA Geothermal skal utvikle seg i fremtiden. EXECO har gitt grønt lys til Jiri Muller å organisere EXECO møte på våren 2021 i </w:t>
      </w:r>
      <w:proofErr w:type="spellStart"/>
      <w:r w:rsidR="00B64152">
        <w:rPr>
          <w:bCs/>
          <w:i/>
          <w:iCs/>
        </w:rPr>
        <w:t>samrbeid</w:t>
      </w:r>
      <w:proofErr w:type="spellEnd"/>
      <w:r w:rsidR="00B64152">
        <w:rPr>
          <w:bCs/>
          <w:i/>
          <w:iCs/>
        </w:rPr>
        <w:t xml:space="preserve"> med ORMAT Technology</w:t>
      </w:r>
    </w:p>
    <w:p w14:paraId="256ACC0D" w14:textId="77777777" w:rsidR="00B64152" w:rsidRPr="00747EC7" w:rsidRDefault="00B64152" w:rsidP="00B64152">
      <w:pPr>
        <w:ind w:right="-142"/>
      </w:pPr>
    </w:p>
    <w:p w14:paraId="7DB43511" w14:textId="77777777" w:rsidR="00B575E3" w:rsidRPr="00747EC7" w:rsidRDefault="00B575E3">
      <w:pPr>
        <w:rPr>
          <w:b/>
        </w:rPr>
      </w:pPr>
    </w:p>
    <w:p w14:paraId="0564DAB8" w14:textId="74DC0429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  <w:r w:rsidR="00E1560F" w:rsidRPr="00E1560F">
        <w:rPr>
          <w:bCs/>
          <w:i/>
          <w:iCs/>
        </w:rPr>
        <w:t xml:space="preserve"> </w:t>
      </w:r>
      <w:r w:rsidR="00E1560F">
        <w:rPr>
          <w:bCs/>
          <w:i/>
          <w:iCs/>
        </w:rPr>
        <w:t xml:space="preserve">Godkjente perioden av denne TCP ble fornyet for nye 5 </w:t>
      </w:r>
      <w:proofErr w:type="spellStart"/>
      <w:r w:rsidR="00E1560F">
        <w:rPr>
          <w:bCs/>
          <w:i/>
          <w:iCs/>
        </w:rPr>
        <w:t>å</w:t>
      </w:r>
      <w:proofErr w:type="spellEnd"/>
      <w:r w:rsidR="00E1560F">
        <w:rPr>
          <w:bCs/>
          <w:i/>
          <w:iCs/>
        </w:rPr>
        <w:t xml:space="preserve"> i februar 2018   og den gjelder til februar </w:t>
      </w:r>
      <w:r w:rsidR="00E1560F" w:rsidRPr="009311E3">
        <w:rPr>
          <w:bCs/>
          <w:i/>
          <w:iCs/>
        </w:rPr>
        <w:t>2023</w:t>
      </w:r>
      <w:r w:rsidR="00E1560F">
        <w:rPr>
          <w:bCs/>
          <w:i/>
          <w:iCs/>
        </w:rPr>
        <w:t>.</w:t>
      </w:r>
    </w:p>
    <w:p w14:paraId="09277CF8" w14:textId="77777777" w:rsidR="00B575E3" w:rsidRPr="00747EC7" w:rsidRDefault="00B575E3"/>
    <w:p w14:paraId="6E04BBDB" w14:textId="77777777" w:rsidR="00E1560F" w:rsidRPr="00E1560F" w:rsidRDefault="00E1560F" w:rsidP="00E1560F">
      <w:pPr>
        <w:pStyle w:val="ListParagraph"/>
        <w:numPr>
          <w:ilvl w:val="0"/>
          <w:numId w:val="1"/>
        </w:numPr>
        <w:rPr>
          <w:b/>
        </w:rPr>
      </w:pPr>
      <w:r w:rsidRPr="00E1560F">
        <w:rPr>
          <w:b/>
        </w:rPr>
        <w:t>Hvordan vurderer du/dere dette programmets fremtid og hvor viktig er det at Norge fortsatt er med. Planlegges det nye prosjekter/</w:t>
      </w:r>
      <w:proofErr w:type="spellStart"/>
      <w:r w:rsidRPr="00E1560F">
        <w:rPr>
          <w:b/>
        </w:rPr>
        <w:t>tasks</w:t>
      </w:r>
      <w:proofErr w:type="spellEnd"/>
      <w:r w:rsidRPr="00E1560F">
        <w:rPr>
          <w:b/>
        </w:rPr>
        <w:t xml:space="preserve"> som Norge bør være med i</w:t>
      </w:r>
      <w:r w:rsidRPr="00747EC7">
        <w:t xml:space="preserve">? </w:t>
      </w:r>
      <w:r w:rsidRPr="00E1560F">
        <w:rPr>
          <w:bCs/>
          <w:i/>
          <w:iCs/>
        </w:rPr>
        <w:t xml:space="preserve">Jeg mener at dette programmet er viktig for Norge. Vi får blant annet </w:t>
      </w:r>
      <w:proofErr w:type="spellStart"/>
      <w:r w:rsidRPr="00E1560F">
        <w:rPr>
          <w:bCs/>
          <w:i/>
          <w:iCs/>
        </w:rPr>
        <w:t>inflytelse</w:t>
      </w:r>
      <w:proofErr w:type="spellEnd"/>
      <w:r w:rsidRPr="00E1560F">
        <w:rPr>
          <w:bCs/>
          <w:i/>
          <w:iCs/>
        </w:rPr>
        <w:t xml:space="preserve"> på utformingen av </w:t>
      </w:r>
      <w:proofErr w:type="spellStart"/>
      <w:r w:rsidRPr="00E1560F">
        <w:rPr>
          <w:bCs/>
          <w:i/>
          <w:iCs/>
        </w:rPr>
        <w:t>Horizon</w:t>
      </w:r>
      <w:proofErr w:type="spellEnd"/>
      <w:r w:rsidRPr="00E1560F">
        <w:rPr>
          <w:bCs/>
          <w:i/>
          <w:iCs/>
        </w:rPr>
        <w:t xml:space="preserve"> 2020 </w:t>
      </w:r>
      <w:proofErr w:type="spellStart"/>
      <w:r w:rsidRPr="00E1560F">
        <w:rPr>
          <w:bCs/>
          <w:i/>
          <w:iCs/>
        </w:rPr>
        <w:t>programet</w:t>
      </w:r>
      <w:proofErr w:type="spellEnd"/>
      <w:r w:rsidRPr="00E1560F">
        <w:rPr>
          <w:bCs/>
          <w:i/>
          <w:iCs/>
        </w:rPr>
        <w:t xml:space="preserve"> fordi EU er representert i IEA-Geothermal </w:t>
      </w:r>
      <w:proofErr w:type="spellStart"/>
      <w:r w:rsidRPr="00E1560F">
        <w:rPr>
          <w:bCs/>
          <w:i/>
          <w:iCs/>
        </w:rPr>
        <w:t>of</w:t>
      </w:r>
      <w:proofErr w:type="spellEnd"/>
      <w:r w:rsidRPr="00E1560F">
        <w:rPr>
          <w:bCs/>
          <w:i/>
          <w:iCs/>
        </w:rPr>
        <w:t xml:space="preserve"> deltar aktivt i møtene. IEA Geothermal er også et medlem av ETIP DG som er et viktig organ som </w:t>
      </w:r>
      <w:proofErr w:type="spellStart"/>
      <w:r w:rsidRPr="00E1560F">
        <w:rPr>
          <w:bCs/>
          <w:i/>
          <w:iCs/>
        </w:rPr>
        <w:t>pårvirker</w:t>
      </w:r>
      <w:proofErr w:type="spellEnd"/>
      <w:r w:rsidRPr="00E1560F">
        <w:rPr>
          <w:bCs/>
          <w:i/>
          <w:iCs/>
        </w:rPr>
        <w:t xml:space="preserve"> H2020 program og geotermiske aktiviteter i Europa. </w:t>
      </w:r>
    </w:p>
    <w:p w14:paraId="4AF1EB71" w14:textId="77777777" w:rsidR="00B575E3" w:rsidRPr="00747EC7" w:rsidRDefault="00B575E3" w:rsidP="00E1560F"/>
    <w:p w14:paraId="3DE2347A" w14:textId="77777777" w:rsidR="00B250FF" w:rsidRPr="00747EC7" w:rsidRDefault="00B250FF" w:rsidP="00B250FF">
      <w:pPr>
        <w:ind w:left="709"/>
        <w:rPr>
          <w:bCs/>
          <w:i/>
          <w:iCs/>
        </w:rPr>
      </w:pPr>
    </w:p>
    <w:p w14:paraId="2A0411C6" w14:textId="77777777" w:rsidR="00731EFA" w:rsidRPr="00747EC7" w:rsidRDefault="00731EFA" w:rsidP="00B250FF">
      <w:pPr>
        <w:ind w:left="709"/>
        <w:rPr>
          <w:bCs/>
          <w:i/>
          <w:iCs/>
        </w:rPr>
      </w:pPr>
    </w:p>
    <w:p w14:paraId="792AB085" w14:textId="77777777" w:rsidR="00B575E3" w:rsidRPr="00747EC7" w:rsidRDefault="00B575E3">
      <w:pPr>
        <w:rPr>
          <w:b/>
        </w:rPr>
      </w:pPr>
    </w:p>
    <w:p w14:paraId="75C2C51D" w14:textId="77777777"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14:paraId="4C10F1D4" w14:textId="77777777" w:rsidR="00B575E3" w:rsidRPr="00747EC7" w:rsidRDefault="00B575E3">
      <w:pPr>
        <w:rPr>
          <w:b/>
        </w:rPr>
      </w:pPr>
    </w:p>
    <w:p w14:paraId="282B112A" w14:textId="173E32C8" w:rsidR="00E1560F" w:rsidRPr="000C1054" w:rsidRDefault="00B575E3" w:rsidP="00E1560F">
      <w:pPr>
        <w:ind w:left="709"/>
        <w:rPr>
          <w:bCs/>
          <w:i/>
          <w:iCs/>
        </w:rPr>
      </w:pPr>
      <w:r w:rsidRPr="00747EC7">
        <w:rPr>
          <w:b/>
        </w:rPr>
        <w:t>Andre opplysninger</w:t>
      </w:r>
      <w:r w:rsidRPr="00747EC7">
        <w:t>:</w:t>
      </w:r>
      <w:r w:rsidR="00E1560F" w:rsidRPr="00E1560F">
        <w:rPr>
          <w:bCs/>
          <w:i/>
          <w:iCs/>
        </w:rPr>
        <w:t xml:space="preserve"> </w:t>
      </w:r>
      <w:r w:rsidR="00E1560F">
        <w:rPr>
          <w:bCs/>
          <w:i/>
          <w:iCs/>
        </w:rPr>
        <w:t xml:space="preserve">Arbeidet i IEA Geothermal rapporteres og formidles </w:t>
      </w:r>
      <w:proofErr w:type="gramStart"/>
      <w:r w:rsidR="00E1560F">
        <w:rPr>
          <w:bCs/>
          <w:i/>
          <w:iCs/>
        </w:rPr>
        <w:t>regelmessig  til</w:t>
      </w:r>
      <w:proofErr w:type="gramEnd"/>
      <w:r w:rsidR="00E1560F">
        <w:rPr>
          <w:bCs/>
          <w:i/>
          <w:iCs/>
        </w:rPr>
        <w:t xml:space="preserve"> NFR og CGER</w:t>
      </w:r>
    </w:p>
    <w:p w14:paraId="411A3B71" w14:textId="02B0F58A" w:rsidR="00B575E3" w:rsidRDefault="00B575E3" w:rsidP="00E1560F"/>
    <w:p w14:paraId="59C86EBF" w14:textId="77777777" w:rsidR="00E1560F" w:rsidRPr="00747EC7" w:rsidRDefault="00E1560F" w:rsidP="00E1560F"/>
    <w:p w14:paraId="26672755" w14:textId="77777777" w:rsidR="00B250FF" w:rsidRPr="00747EC7" w:rsidRDefault="00B250FF" w:rsidP="00B250FF">
      <w:pPr>
        <w:pStyle w:val="ListParagraph"/>
      </w:pPr>
    </w:p>
    <w:p w14:paraId="5E5CB414" w14:textId="77777777" w:rsidR="000C1054" w:rsidRPr="007C7916" w:rsidRDefault="000C1054" w:rsidP="000C1054">
      <w:pPr>
        <w:ind w:left="709"/>
        <w:rPr>
          <w:bCs/>
          <w:i/>
          <w:iCs/>
        </w:rPr>
      </w:pPr>
    </w:p>
    <w:p w14:paraId="2575590E" w14:textId="77777777" w:rsidR="00B575E3" w:rsidRPr="007C7916" w:rsidRDefault="00B575E3"/>
    <w:p w14:paraId="21E6363E" w14:textId="77777777"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E97F" w14:textId="77777777" w:rsidR="00DB7A9C" w:rsidRDefault="00DB7A9C" w:rsidP="00DB7A9C">
      <w:r>
        <w:separator/>
      </w:r>
    </w:p>
  </w:endnote>
  <w:endnote w:type="continuationSeparator" w:id="0">
    <w:p w14:paraId="6B12CCFE" w14:textId="77777777" w:rsidR="00DB7A9C" w:rsidRDefault="00DB7A9C" w:rsidP="00D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BF4B" w14:textId="77777777" w:rsidR="00DB7A9C" w:rsidRDefault="00DB7A9C" w:rsidP="00DB7A9C">
      <w:r>
        <w:separator/>
      </w:r>
    </w:p>
  </w:footnote>
  <w:footnote w:type="continuationSeparator" w:id="0">
    <w:p w14:paraId="41DADB60" w14:textId="77777777" w:rsidR="00DB7A9C" w:rsidRDefault="00DB7A9C" w:rsidP="00DB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11319B"/>
    <w:rsid w:val="0014412A"/>
    <w:rsid w:val="001765A4"/>
    <w:rsid w:val="00181FEF"/>
    <w:rsid w:val="00213249"/>
    <w:rsid w:val="002815D6"/>
    <w:rsid w:val="002A6CA7"/>
    <w:rsid w:val="003A7BA4"/>
    <w:rsid w:val="003D2708"/>
    <w:rsid w:val="003E6358"/>
    <w:rsid w:val="00406892"/>
    <w:rsid w:val="00445BC4"/>
    <w:rsid w:val="00471EF0"/>
    <w:rsid w:val="004A3090"/>
    <w:rsid w:val="00520F45"/>
    <w:rsid w:val="005A6666"/>
    <w:rsid w:val="005B47B7"/>
    <w:rsid w:val="005C081B"/>
    <w:rsid w:val="00654CED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C7251"/>
    <w:rsid w:val="007C7916"/>
    <w:rsid w:val="008126C7"/>
    <w:rsid w:val="00894E60"/>
    <w:rsid w:val="008C6A1A"/>
    <w:rsid w:val="008F3357"/>
    <w:rsid w:val="00905207"/>
    <w:rsid w:val="009129C0"/>
    <w:rsid w:val="009E692A"/>
    <w:rsid w:val="00A44A7D"/>
    <w:rsid w:val="00A541D3"/>
    <w:rsid w:val="00AA3936"/>
    <w:rsid w:val="00AA7077"/>
    <w:rsid w:val="00AD5DC8"/>
    <w:rsid w:val="00B133AD"/>
    <w:rsid w:val="00B1645F"/>
    <w:rsid w:val="00B250FF"/>
    <w:rsid w:val="00B575E3"/>
    <w:rsid w:val="00B64152"/>
    <w:rsid w:val="00C05B54"/>
    <w:rsid w:val="00C32E12"/>
    <w:rsid w:val="00C705CC"/>
    <w:rsid w:val="00C9767D"/>
    <w:rsid w:val="00CE3A6B"/>
    <w:rsid w:val="00D37D2A"/>
    <w:rsid w:val="00D45A20"/>
    <w:rsid w:val="00D64F63"/>
    <w:rsid w:val="00DB7A9C"/>
    <w:rsid w:val="00E1560F"/>
    <w:rsid w:val="00E56849"/>
    <w:rsid w:val="00E916D6"/>
    <w:rsid w:val="00EF4BF4"/>
    <w:rsid w:val="00F0019D"/>
    <w:rsid w:val="00F01F39"/>
    <w:rsid w:val="00F46449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69729E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765A4"/>
    <w:pPr>
      <w:ind w:firstLine="170"/>
    </w:pPr>
  </w:style>
  <w:style w:type="paragraph" w:styleId="Footer">
    <w:name w:val="footer"/>
    <w:basedOn w:val="Normal"/>
    <w:rsid w:val="001765A4"/>
  </w:style>
  <w:style w:type="paragraph" w:styleId="Header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link">
    <w:name w:val="Hyperlink"/>
    <w:rsid w:val="001765A4"/>
    <w:rPr>
      <w:color w:val="0000FF"/>
      <w:u w:val="single"/>
    </w:rPr>
  </w:style>
  <w:style w:type="character" w:styleId="FollowedHyperlink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f23d6cb-d2af-47c7-b386-79a4c8d8e6ee"/>
    <ds:schemaRef ds:uri="http://purl.org/dc/dcmitype/"/>
    <ds:schemaRef ds:uri="http://schemas.microsoft.com/office/infopath/2007/PartnerControls"/>
    <ds:schemaRef ds:uri="http://purl.org/dc/elements/1.1/"/>
    <ds:schemaRef ds:uri="fa2eed9d-919c-4d06-a54f-55c92520b2e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9D593C-549F-4E02-80C0-4EBC8B3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NFR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Jiri Muller</cp:lastModifiedBy>
  <cp:revision>5</cp:revision>
  <cp:lastPrinted>2013-05-29T07:42:00Z</cp:lastPrinted>
  <dcterms:created xsi:type="dcterms:W3CDTF">2020-02-21T15:25:00Z</dcterms:created>
  <dcterms:modified xsi:type="dcterms:W3CDTF">2020-02-21T16:35:00Z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